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ADA" w:rsidRDefault="00762ADA" w:rsidP="00A4079E">
      <w:pPr>
        <w:jc w:val="center"/>
        <w:rPr>
          <w:b/>
          <w:lang w:val="lt-LT"/>
        </w:rPr>
      </w:pPr>
      <w:bookmarkStart w:id="0" w:name="_GoBack"/>
      <w:bookmarkEnd w:id="0"/>
    </w:p>
    <w:p w:rsidR="00F04E22" w:rsidRPr="00ED597A" w:rsidRDefault="00A53945" w:rsidP="00A4079E">
      <w:pPr>
        <w:jc w:val="center"/>
        <w:rPr>
          <w:b/>
          <w:lang w:val="lt-LT"/>
        </w:rPr>
      </w:pPr>
      <w:r w:rsidRPr="00ED597A">
        <w:rPr>
          <w:b/>
          <w:lang w:val="lt-LT"/>
        </w:rPr>
        <w:t xml:space="preserve">KUPIŠKIO RAJONO SAVIVALDYBĖS </w:t>
      </w:r>
      <w:r w:rsidR="00A4079E" w:rsidRPr="00ED597A">
        <w:rPr>
          <w:b/>
          <w:lang w:val="lt-LT"/>
        </w:rPr>
        <w:t>ANTIKORUPCIJOS KOMISIJOS</w:t>
      </w:r>
      <w:r w:rsidR="00F04E22" w:rsidRPr="00ED597A">
        <w:rPr>
          <w:b/>
          <w:lang w:val="lt-LT"/>
        </w:rPr>
        <w:t xml:space="preserve"> POSĖDŽIO</w:t>
      </w:r>
    </w:p>
    <w:p w:rsidR="00F04E22" w:rsidRPr="00ED597A" w:rsidRDefault="00A53945" w:rsidP="00A4079E">
      <w:pPr>
        <w:jc w:val="center"/>
        <w:rPr>
          <w:b/>
          <w:lang w:val="lt-LT"/>
        </w:rPr>
      </w:pPr>
      <w:r w:rsidRPr="00ED597A">
        <w:rPr>
          <w:b/>
          <w:lang w:val="lt-LT"/>
        </w:rPr>
        <w:t>PROTOKOLAS</w:t>
      </w:r>
    </w:p>
    <w:p w:rsidR="00F04E22" w:rsidRPr="00ED597A" w:rsidRDefault="00F04E22" w:rsidP="00770B92">
      <w:pPr>
        <w:rPr>
          <w:b/>
          <w:lang w:val="lt-LT"/>
        </w:rPr>
      </w:pPr>
    </w:p>
    <w:p w:rsidR="00F04E22" w:rsidRPr="00ED597A" w:rsidRDefault="00ED4EEE" w:rsidP="00F04E22">
      <w:pPr>
        <w:jc w:val="center"/>
        <w:rPr>
          <w:lang w:val="lt-LT"/>
        </w:rPr>
      </w:pPr>
      <w:r w:rsidRPr="00ED597A">
        <w:rPr>
          <w:lang w:val="lt-LT"/>
        </w:rPr>
        <w:t>2017</w:t>
      </w:r>
      <w:r w:rsidR="00F04E22" w:rsidRPr="00ED597A">
        <w:rPr>
          <w:lang w:val="lt-LT"/>
        </w:rPr>
        <w:t xml:space="preserve"> m. </w:t>
      </w:r>
      <w:r w:rsidRPr="00ED597A">
        <w:rPr>
          <w:lang w:val="lt-LT"/>
        </w:rPr>
        <w:t xml:space="preserve">kovo 30 </w:t>
      </w:r>
      <w:r w:rsidR="00AA5032" w:rsidRPr="00ED597A">
        <w:rPr>
          <w:lang w:val="lt-LT"/>
        </w:rPr>
        <w:t>d</w:t>
      </w:r>
      <w:r w:rsidR="00A4079E" w:rsidRPr="00ED597A">
        <w:rPr>
          <w:lang w:val="lt-LT"/>
        </w:rPr>
        <w:t xml:space="preserve">. Nr. </w:t>
      </w:r>
      <w:r w:rsidR="00DA7867" w:rsidRPr="00ED597A">
        <w:rPr>
          <w:lang w:val="lt-LT"/>
        </w:rPr>
        <w:t>KPK-</w:t>
      </w:r>
      <w:r w:rsidR="00BD3892" w:rsidRPr="00ED597A">
        <w:rPr>
          <w:lang w:val="lt-LT"/>
        </w:rPr>
        <w:t>2</w:t>
      </w:r>
    </w:p>
    <w:p w:rsidR="00F04E22" w:rsidRPr="00ED597A" w:rsidRDefault="004D3625" w:rsidP="00F04E22">
      <w:pPr>
        <w:jc w:val="center"/>
        <w:rPr>
          <w:lang w:val="lt-LT"/>
        </w:rPr>
      </w:pPr>
      <w:r w:rsidRPr="00ED597A">
        <w:rPr>
          <w:lang w:val="lt-LT"/>
        </w:rPr>
        <w:t>Kupiškis</w:t>
      </w:r>
    </w:p>
    <w:p w:rsidR="00F04E22" w:rsidRPr="00ED597A" w:rsidRDefault="00F04E22" w:rsidP="00AE7A9F">
      <w:pPr>
        <w:ind w:firstLine="1134"/>
        <w:jc w:val="center"/>
        <w:rPr>
          <w:lang w:val="lt-LT"/>
        </w:rPr>
      </w:pPr>
    </w:p>
    <w:p w:rsidR="00AE7A9F" w:rsidRPr="00ED597A" w:rsidRDefault="00ED4EEE" w:rsidP="00AE7A9F">
      <w:pPr>
        <w:spacing w:line="360" w:lineRule="auto"/>
        <w:ind w:firstLine="1134"/>
        <w:jc w:val="both"/>
        <w:rPr>
          <w:lang w:val="lt-LT"/>
        </w:rPr>
      </w:pPr>
      <w:r w:rsidRPr="00ED597A">
        <w:rPr>
          <w:lang w:val="lt-LT"/>
        </w:rPr>
        <w:t>Posėdis įvyko: 2017</w:t>
      </w:r>
      <w:r w:rsidR="00AE7A9F" w:rsidRPr="00ED597A">
        <w:rPr>
          <w:lang w:val="lt-LT"/>
        </w:rPr>
        <w:t xml:space="preserve"> m. </w:t>
      </w:r>
      <w:r w:rsidR="00BD3892" w:rsidRPr="00ED597A">
        <w:rPr>
          <w:lang w:val="lt-LT"/>
        </w:rPr>
        <w:t>k</w:t>
      </w:r>
      <w:r w:rsidRPr="00ED597A">
        <w:rPr>
          <w:lang w:val="lt-LT"/>
        </w:rPr>
        <w:t>ovo 30</w:t>
      </w:r>
      <w:r w:rsidR="008D5835" w:rsidRPr="00ED597A">
        <w:rPr>
          <w:lang w:val="lt-LT"/>
        </w:rPr>
        <w:t xml:space="preserve"> </w:t>
      </w:r>
      <w:r w:rsidR="00AE7A9F" w:rsidRPr="00ED597A">
        <w:rPr>
          <w:lang w:val="lt-LT"/>
        </w:rPr>
        <w:t>d. Savivaldybės administracijos posėdžių salėje.</w:t>
      </w:r>
    </w:p>
    <w:p w:rsidR="00AE7A9F" w:rsidRPr="00ED597A" w:rsidRDefault="008D5835" w:rsidP="00AE7A9F">
      <w:pPr>
        <w:spacing w:line="360" w:lineRule="auto"/>
        <w:ind w:firstLine="1134"/>
        <w:jc w:val="both"/>
        <w:rPr>
          <w:lang w:val="lt-LT"/>
        </w:rPr>
      </w:pPr>
      <w:r w:rsidRPr="00ED597A">
        <w:rPr>
          <w:lang w:val="lt-LT"/>
        </w:rPr>
        <w:t>Posėdis prasidėjo:  15</w:t>
      </w:r>
      <w:r w:rsidR="00AE7A9F" w:rsidRPr="00ED597A">
        <w:rPr>
          <w:lang w:val="lt-LT"/>
        </w:rPr>
        <w:t xml:space="preserve"> val. 00 min. </w:t>
      </w:r>
    </w:p>
    <w:p w:rsidR="00AE7A9F" w:rsidRPr="00ED597A" w:rsidRDefault="00A53945" w:rsidP="00AE7A9F">
      <w:pPr>
        <w:spacing w:line="360" w:lineRule="auto"/>
        <w:ind w:firstLine="1134"/>
        <w:jc w:val="both"/>
        <w:rPr>
          <w:lang w:val="lt-LT"/>
        </w:rPr>
      </w:pPr>
      <w:r w:rsidRPr="00ED597A">
        <w:rPr>
          <w:lang w:val="lt-LT"/>
        </w:rPr>
        <w:t>Posėdis baigėsi:</w:t>
      </w:r>
      <w:r w:rsidR="008D5835" w:rsidRPr="00ED597A">
        <w:rPr>
          <w:lang w:val="lt-LT"/>
        </w:rPr>
        <w:t xml:space="preserve"> 15</w:t>
      </w:r>
      <w:r w:rsidR="003A59E5" w:rsidRPr="00ED597A">
        <w:rPr>
          <w:lang w:val="lt-LT"/>
        </w:rPr>
        <w:t xml:space="preserve"> val. </w:t>
      </w:r>
      <w:r w:rsidR="00ED4EEE" w:rsidRPr="00ED597A">
        <w:rPr>
          <w:lang w:val="lt-LT"/>
        </w:rPr>
        <w:t>50</w:t>
      </w:r>
      <w:r w:rsidR="00AE7A9F" w:rsidRPr="00ED597A">
        <w:rPr>
          <w:lang w:val="lt-LT"/>
        </w:rPr>
        <w:t xml:space="preserve"> min.  </w:t>
      </w:r>
    </w:p>
    <w:p w:rsidR="00AE7A9F" w:rsidRPr="00ED597A" w:rsidRDefault="00AE7A9F" w:rsidP="00AE7A9F">
      <w:pPr>
        <w:spacing w:line="360" w:lineRule="auto"/>
        <w:ind w:firstLine="1134"/>
        <w:jc w:val="both"/>
        <w:rPr>
          <w:lang w:val="lt-LT"/>
        </w:rPr>
      </w:pPr>
      <w:r w:rsidRPr="00ED597A">
        <w:rPr>
          <w:lang w:val="lt-LT"/>
        </w:rPr>
        <w:t>Posėdžio  pirmininkas: Leonas Apšega.</w:t>
      </w:r>
    </w:p>
    <w:p w:rsidR="00AE7A9F" w:rsidRPr="00ED597A" w:rsidRDefault="00AE7A9F" w:rsidP="00AE7A9F">
      <w:pPr>
        <w:spacing w:line="360" w:lineRule="auto"/>
        <w:ind w:firstLine="1134"/>
        <w:jc w:val="both"/>
        <w:rPr>
          <w:lang w:val="lt-LT"/>
        </w:rPr>
      </w:pPr>
      <w:r w:rsidRPr="00ED597A">
        <w:rPr>
          <w:lang w:val="lt-LT"/>
        </w:rPr>
        <w:t xml:space="preserve">Posėdžio sekretorė: </w:t>
      </w:r>
      <w:r w:rsidR="00ED4EEE" w:rsidRPr="00ED597A">
        <w:rPr>
          <w:lang w:val="lt-LT"/>
        </w:rPr>
        <w:t>Jovita Bakanaitė</w:t>
      </w:r>
    </w:p>
    <w:p w:rsidR="00AE7A9F" w:rsidRPr="00ED597A" w:rsidRDefault="00AE7A9F" w:rsidP="00AE7A9F">
      <w:pPr>
        <w:spacing w:line="360" w:lineRule="auto"/>
        <w:ind w:firstLine="1134"/>
        <w:jc w:val="both"/>
        <w:rPr>
          <w:lang w:val="lt-LT"/>
        </w:rPr>
      </w:pPr>
      <w:r w:rsidRPr="00ED597A">
        <w:rPr>
          <w:lang w:val="lt-LT"/>
        </w:rPr>
        <w:t>Posėdyje dalyvavo: Leonas Apšega – Komisijos</w:t>
      </w:r>
      <w:r w:rsidR="007E4FB0" w:rsidRPr="00ED597A">
        <w:rPr>
          <w:lang w:val="lt-LT"/>
        </w:rPr>
        <w:t xml:space="preserve"> pirmininkas, Komisijos nariai:</w:t>
      </w:r>
      <w:r w:rsidR="00F04E14" w:rsidRPr="00ED597A">
        <w:rPr>
          <w:lang w:val="lt-LT"/>
        </w:rPr>
        <w:t xml:space="preserve"> </w:t>
      </w:r>
      <w:r w:rsidR="00E45964" w:rsidRPr="00ED597A">
        <w:rPr>
          <w:lang w:val="lt-LT"/>
        </w:rPr>
        <w:t xml:space="preserve">Bronislavas Rimkus, </w:t>
      </w:r>
      <w:r w:rsidR="008E7456" w:rsidRPr="00ED597A">
        <w:rPr>
          <w:lang w:val="lt-LT"/>
        </w:rPr>
        <w:t xml:space="preserve">Lina Kaušakienė ir </w:t>
      </w:r>
      <w:r w:rsidR="00E45964" w:rsidRPr="00ED597A">
        <w:rPr>
          <w:lang w:val="lt-LT"/>
        </w:rPr>
        <w:t xml:space="preserve">Kupiškio savivaldybės administracijos Viešųjų pirkimų ir strateginio planavimo skyriaus vedėjas Arūnas Valintėlis. </w:t>
      </w:r>
    </w:p>
    <w:p w:rsidR="00AE7A9F" w:rsidRPr="00ED597A" w:rsidRDefault="00AE7A9F" w:rsidP="00AE7A9F">
      <w:pPr>
        <w:spacing w:line="360" w:lineRule="auto"/>
        <w:ind w:firstLine="1134"/>
        <w:jc w:val="both"/>
        <w:rPr>
          <w:lang w:val="lt-LT"/>
        </w:rPr>
      </w:pPr>
      <w:r w:rsidRPr="00ED597A">
        <w:rPr>
          <w:lang w:val="lt-LT"/>
        </w:rPr>
        <w:t>Posėdyje nedalyvavo:</w:t>
      </w:r>
      <w:r w:rsidR="003A59E5" w:rsidRPr="00ED597A">
        <w:rPr>
          <w:lang w:val="lt-LT"/>
        </w:rPr>
        <w:t xml:space="preserve"> </w:t>
      </w:r>
      <w:r w:rsidR="00F04E14" w:rsidRPr="00ED597A">
        <w:rPr>
          <w:lang w:val="lt-LT"/>
        </w:rPr>
        <w:t>Genė Žilinskienė</w:t>
      </w:r>
      <w:r w:rsidR="008E7456" w:rsidRPr="00ED597A">
        <w:rPr>
          <w:lang w:val="lt-LT"/>
        </w:rPr>
        <w:t xml:space="preserve"> ir Rima Lapėnienė.</w:t>
      </w:r>
      <w:r w:rsidR="00A53945" w:rsidRPr="00ED597A">
        <w:rPr>
          <w:lang w:val="lt-LT"/>
        </w:rPr>
        <w:t xml:space="preserve"> </w:t>
      </w:r>
    </w:p>
    <w:p w:rsidR="008D5835" w:rsidRPr="00ED597A" w:rsidRDefault="008D5835" w:rsidP="00AE7A9F">
      <w:pPr>
        <w:spacing w:line="360" w:lineRule="auto"/>
        <w:ind w:firstLine="1134"/>
        <w:jc w:val="both"/>
        <w:rPr>
          <w:lang w:val="lt-LT"/>
        </w:rPr>
      </w:pPr>
      <w:r w:rsidRPr="00ED597A">
        <w:rPr>
          <w:lang w:val="lt-LT"/>
        </w:rPr>
        <w:t>Komisijos pirmininkas pristatė posėdžio darbotvarkę</w:t>
      </w:r>
      <w:r w:rsidR="008E7456" w:rsidRPr="00ED597A">
        <w:rPr>
          <w:lang w:val="lt-LT"/>
        </w:rPr>
        <w:t>.</w:t>
      </w:r>
      <w:r w:rsidRPr="00ED597A">
        <w:rPr>
          <w:lang w:val="lt-LT"/>
        </w:rPr>
        <w:t xml:space="preserve"> </w:t>
      </w:r>
    </w:p>
    <w:p w:rsidR="00AE7A9F" w:rsidRPr="00ED597A" w:rsidRDefault="00AE7A9F" w:rsidP="00AE7A9F">
      <w:pPr>
        <w:spacing w:line="360" w:lineRule="auto"/>
        <w:ind w:firstLine="1134"/>
        <w:jc w:val="both"/>
        <w:rPr>
          <w:lang w:val="lt-LT"/>
        </w:rPr>
      </w:pPr>
      <w:r w:rsidRPr="00ED597A">
        <w:rPr>
          <w:lang w:val="lt-LT"/>
        </w:rPr>
        <w:t xml:space="preserve">DARBOTVARKĖ: </w:t>
      </w:r>
    </w:p>
    <w:p w:rsidR="00FD65E7" w:rsidRPr="00ED597A" w:rsidRDefault="00FD65E7" w:rsidP="00FD65E7">
      <w:pPr>
        <w:numPr>
          <w:ilvl w:val="0"/>
          <w:numId w:val="12"/>
        </w:numPr>
        <w:tabs>
          <w:tab w:val="left" w:pos="1418"/>
          <w:tab w:val="left" w:pos="1560"/>
        </w:tabs>
        <w:spacing w:line="360" w:lineRule="auto"/>
        <w:ind w:left="0" w:firstLine="1134"/>
        <w:contextualSpacing/>
        <w:jc w:val="both"/>
        <w:rPr>
          <w:lang w:val="lt-LT"/>
        </w:rPr>
      </w:pPr>
      <w:r w:rsidRPr="00ED597A">
        <w:rPr>
          <w:lang w:val="lt-LT"/>
        </w:rPr>
        <w:t>Dėl viešųjų pirkimų dokumentų antikorupcinio vertinimo:</w:t>
      </w:r>
    </w:p>
    <w:p w:rsidR="00421C9E" w:rsidRPr="00ED597A" w:rsidRDefault="00421C9E" w:rsidP="00421C9E">
      <w:pPr>
        <w:tabs>
          <w:tab w:val="left" w:pos="1134"/>
          <w:tab w:val="left" w:pos="1418"/>
        </w:tabs>
        <w:spacing w:line="360" w:lineRule="auto"/>
        <w:jc w:val="both"/>
        <w:rPr>
          <w:lang w:val="lt-LT"/>
        </w:rPr>
      </w:pPr>
      <w:r w:rsidRPr="00ED597A">
        <w:rPr>
          <w:lang w:val="lt-LT"/>
        </w:rPr>
        <w:tab/>
        <w:t>1.1.  patalpų remontas, keičiant paskirtį Krantinės g. 28, Kupiškio m., remonto darbai su paprastojo remonto aprašo parengimu (preliminari vertė 175 000 Eur);</w:t>
      </w:r>
    </w:p>
    <w:p w:rsidR="00421C9E" w:rsidRPr="00ED597A" w:rsidRDefault="00421C9E" w:rsidP="00421C9E">
      <w:pPr>
        <w:tabs>
          <w:tab w:val="left" w:pos="1134"/>
          <w:tab w:val="left" w:pos="1418"/>
        </w:tabs>
        <w:spacing w:line="360" w:lineRule="auto"/>
        <w:jc w:val="both"/>
        <w:rPr>
          <w:lang w:val="lt-LT"/>
        </w:rPr>
      </w:pPr>
      <w:r w:rsidRPr="00ED597A">
        <w:rPr>
          <w:lang w:val="lt-LT"/>
        </w:rPr>
        <w:tab/>
        <w:t>1.2. Kupiškio miesto Vilniaus, Knygnešių i</w:t>
      </w:r>
      <w:r w:rsidR="00A85304">
        <w:rPr>
          <w:lang w:val="lt-LT"/>
        </w:rPr>
        <w:t>r B. Žekonio  gatvių apšvietimo</w:t>
      </w:r>
      <w:r w:rsidRPr="00ED597A">
        <w:rPr>
          <w:lang w:val="lt-LT"/>
        </w:rPr>
        <w:t xml:space="preserve"> tinklų rekonstravimo darbų su techninio projekto parengimu (preliminari vertė 151 000 Eur);</w:t>
      </w:r>
    </w:p>
    <w:p w:rsidR="00421C9E" w:rsidRPr="00ED597A" w:rsidRDefault="00421C9E" w:rsidP="00421C9E">
      <w:pPr>
        <w:tabs>
          <w:tab w:val="left" w:pos="1134"/>
          <w:tab w:val="left" w:pos="1418"/>
        </w:tabs>
        <w:spacing w:line="360" w:lineRule="auto"/>
        <w:jc w:val="both"/>
        <w:rPr>
          <w:lang w:val="lt-LT"/>
        </w:rPr>
      </w:pPr>
      <w:r w:rsidRPr="00ED597A">
        <w:rPr>
          <w:lang w:val="lt-LT"/>
        </w:rPr>
        <w:tab/>
        <w:t xml:space="preserve">1.3. </w:t>
      </w:r>
      <w:r w:rsidR="005377CF" w:rsidRPr="00ED597A">
        <w:rPr>
          <w:lang w:val="lt-LT"/>
        </w:rPr>
        <w:t xml:space="preserve"> </w:t>
      </w:r>
      <w:r w:rsidRPr="00ED597A">
        <w:rPr>
          <w:lang w:val="lt-LT"/>
        </w:rPr>
        <w:t>Kupiškio miesto Vytauto  gatvės apšvietimo  tinklų rekonstravimo darbų su techninio projekto parengimu (preliminari vertė 74</w:t>
      </w:r>
      <w:r w:rsidR="00A85304">
        <w:rPr>
          <w:lang w:val="lt-LT"/>
        </w:rPr>
        <w:t> </w:t>
      </w:r>
      <w:r w:rsidRPr="00ED597A">
        <w:rPr>
          <w:lang w:val="lt-LT"/>
        </w:rPr>
        <w:t>000</w:t>
      </w:r>
      <w:r w:rsidR="00A85304">
        <w:rPr>
          <w:lang w:val="lt-LT"/>
        </w:rPr>
        <w:t xml:space="preserve"> Eur</w:t>
      </w:r>
      <w:r w:rsidRPr="00ED597A">
        <w:rPr>
          <w:lang w:val="lt-LT"/>
        </w:rPr>
        <w:t>);</w:t>
      </w:r>
    </w:p>
    <w:p w:rsidR="00421C9E" w:rsidRPr="00ED597A" w:rsidRDefault="00421C9E" w:rsidP="00421C9E">
      <w:pPr>
        <w:tabs>
          <w:tab w:val="left" w:pos="1134"/>
          <w:tab w:val="left" w:pos="1418"/>
        </w:tabs>
        <w:spacing w:line="360" w:lineRule="auto"/>
        <w:jc w:val="both"/>
        <w:rPr>
          <w:lang w:val="lt-LT"/>
        </w:rPr>
      </w:pPr>
      <w:r w:rsidRPr="00ED597A">
        <w:rPr>
          <w:lang w:val="lt-LT"/>
        </w:rPr>
        <w:tab/>
        <w:t xml:space="preserve">1.4. </w:t>
      </w:r>
      <w:r w:rsidR="005377CF" w:rsidRPr="00ED597A">
        <w:rPr>
          <w:lang w:val="lt-LT"/>
        </w:rPr>
        <w:t xml:space="preserve"> </w:t>
      </w:r>
      <w:r w:rsidRPr="00ED597A">
        <w:rPr>
          <w:lang w:val="lt-LT"/>
        </w:rPr>
        <w:t xml:space="preserve">Kupiškio miesto ir Kupiškio rajono seniūnijų kelių ir </w:t>
      </w:r>
      <w:r w:rsidR="005377CF" w:rsidRPr="00ED597A">
        <w:rPr>
          <w:lang w:val="lt-LT"/>
        </w:rPr>
        <w:t>gatvių su žvyro danga priežiūra;</w:t>
      </w:r>
    </w:p>
    <w:p w:rsidR="00421C9E" w:rsidRPr="00ED597A" w:rsidRDefault="00421C9E" w:rsidP="00421C9E">
      <w:pPr>
        <w:tabs>
          <w:tab w:val="left" w:pos="1134"/>
          <w:tab w:val="left" w:pos="1418"/>
        </w:tabs>
        <w:spacing w:line="360" w:lineRule="auto"/>
        <w:jc w:val="both"/>
        <w:rPr>
          <w:lang w:val="lt-LT"/>
        </w:rPr>
      </w:pPr>
      <w:r w:rsidRPr="00ED597A">
        <w:rPr>
          <w:lang w:val="lt-LT"/>
        </w:rPr>
        <w:tab/>
        <w:t xml:space="preserve">1.5. </w:t>
      </w:r>
      <w:r w:rsidR="005377CF" w:rsidRPr="00ED597A">
        <w:rPr>
          <w:lang w:val="lt-LT"/>
        </w:rPr>
        <w:t xml:space="preserve"> </w:t>
      </w:r>
      <w:r w:rsidR="00A85304">
        <w:rPr>
          <w:lang w:val="lt-LT"/>
        </w:rPr>
        <w:t>V</w:t>
      </w:r>
      <w:r w:rsidRPr="00ED597A">
        <w:rPr>
          <w:lang w:val="lt-LT"/>
        </w:rPr>
        <w:t>alstybei priklausančių melioracijos statinių avarinių gedimų ir melioracijos statinių gyvenvietėse, remontas (preliminari vertė 58 800 Eur);</w:t>
      </w:r>
    </w:p>
    <w:p w:rsidR="00421C9E" w:rsidRPr="00ED597A" w:rsidRDefault="00421C9E" w:rsidP="00421C9E">
      <w:pPr>
        <w:tabs>
          <w:tab w:val="left" w:pos="1134"/>
          <w:tab w:val="left" w:pos="1418"/>
        </w:tabs>
        <w:spacing w:line="360" w:lineRule="auto"/>
        <w:jc w:val="both"/>
        <w:rPr>
          <w:lang w:val="lt-LT"/>
        </w:rPr>
      </w:pPr>
      <w:r w:rsidRPr="00ED597A">
        <w:rPr>
          <w:lang w:val="lt-LT"/>
        </w:rPr>
        <w:tab/>
        <w:t>1.6. Kultūros paveldo objekto (unikalus kodas 22035, S27) – Šmito malūno su technologine įranga Dariaus ir Girėno g. 12, Kupiškyje, tyrimų atlikimo,  tvarkybos  bei pritaikymo viešoms</w:t>
      </w:r>
      <w:r w:rsidR="005377CF" w:rsidRPr="00ED597A">
        <w:rPr>
          <w:lang w:val="lt-LT"/>
        </w:rPr>
        <w:t xml:space="preserve"> kultūros bei turizmo reikmėms;</w:t>
      </w:r>
    </w:p>
    <w:p w:rsidR="00FD65E7" w:rsidRPr="00ED597A" w:rsidRDefault="00421C9E" w:rsidP="00421C9E">
      <w:pPr>
        <w:tabs>
          <w:tab w:val="left" w:pos="1134"/>
          <w:tab w:val="left" w:pos="1418"/>
        </w:tabs>
        <w:spacing w:line="360" w:lineRule="auto"/>
        <w:jc w:val="both"/>
        <w:rPr>
          <w:lang w:val="lt-LT"/>
        </w:rPr>
      </w:pPr>
      <w:r w:rsidRPr="00ED597A">
        <w:rPr>
          <w:lang w:val="lt-LT"/>
        </w:rPr>
        <w:tab/>
        <w:t>1.7. Virbališkio k. Lėvens gatvės  apšvietimo tinklų rekonstravimo darbai  su techninio projekto parengimu</w:t>
      </w:r>
      <w:r w:rsidR="005377CF" w:rsidRPr="00ED597A">
        <w:rPr>
          <w:lang w:val="lt-LT"/>
        </w:rPr>
        <w:t>.</w:t>
      </w:r>
    </w:p>
    <w:p w:rsidR="00CB2458" w:rsidRPr="00ED597A" w:rsidRDefault="00CB2458" w:rsidP="008D5835">
      <w:pPr>
        <w:numPr>
          <w:ilvl w:val="0"/>
          <w:numId w:val="12"/>
        </w:numPr>
        <w:tabs>
          <w:tab w:val="left" w:pos="1418"/>
          <w:tab w:val="left" w:pos="1560"/>
        </w:tabs>
        <w:spacing w:line="360" w:lineRule="auto"/>
        <w:ind w:left="0" w:firstLine="1134"/>
        <w:contextualSpacing/>
        <w:jc w:val="both"/>
        <w:rPr>
          <w:lang w:val="lt-LT"/>
        </w:rPr>
      </w:pPr>
      <w:r w:rsidRPr="00ED597A">
        <w:rPr>
          <w:bCs/>
          <w:spacing w:val="-1"/>
          <w:lang w:val="lt-LT"/>
        </w:rPr>
        <w:t>Kiti klausimai.</w:t>
      </w:r>
    </w:p>
    <w:p w:rsidR="008E7456" w:rsidRPr="00ED597A" w:rsidRDefault="00A53945" w:rsidP="00FD65E7">
      <w:pPr>
        <w:spacing w:line="360" w:lineRule="auto"/>
        <w:ind w:firstLine="1134"/>
        <w:jc w:val="both"/>
        <w:rPr>
          <w:lang w:val="lt-LT" w:eastAsia="en-US"/>
        </w:rPr>
      </w:pPr>
      <w:r w:rsidRPr="00ED597A">
        <w:rPr>
          <w:lang w:val="lt-LT" w:eastAsia="en-US"/>
        </w:rPr>
        <w:t>Komisijos nariai vienbalsiai pritarė p</w:t>
      </w:r>
      <w:r w:rsidR="008E7456" w:rsidRPr="00ED597A">
        <w:rPr>
          <w:lang w:val="lt-LT" w:eastAsia="en-US"/>
        </w:rPr>
        <w:t xml:space="preserve">ateiktai </w:t>
      </w:r>
      <w:r w:rsidRPr="00ED597A">
        <w:rPr>
          <w:lang w:val="lt-LT" w:eastAsia="en-US"/>
        </w:rPr>
        <w:t>darbotvarkei, pastabų nepareiškė.</w:t>
      </w:r>
    </w:p>
    <w:p w:rsidR="00E45964" w:rsidRPr="00ED597A" w:rsidRDefault="00006858" w:rsidP="00006858">
      <w:pPr>
        <w:tabs>
          <w:tab w:val="left" w:pos="1134"/>
          <w:tab w:val="left" w:pos="1418"/>
        </w:tabs>
        <w:spacing w:line="360" w:lineRule="auto"/>
        <w:jc w:val="both"/>
        <w:rPr>
          <w:lang w:val="lt-LT"/>
        </w:rPr>
      </w:pPr>
      <w:r w:rsidRPr="00ED597A">
        <w:rPr>
          <w:lang w:val="lt-LT"/>
        </w:rPr>
        <w:lastRenderedPageBreak/>
        <w:tab/>
      </w:r>
      <w:r w:rsidR="00F04E22" w:rsidRPr="00ED597A">
        <w:rPr>
          <w:lang w:val="lt-LT"/>
        </w:rPr>
        <w:t>SVARSTYTA</w:t>
      </w:r>
      <w:r w:rsidR="00770B92" w:rsidRPr="00ED597A">
        <w:rPr>
          <w:lang w:val="lt-LT"/>
        </w:rPr>
        <w:t xml:space="preserve">. </w:t>
      </w:r>
      <w:r w:rsidR="00BD3892" w:rsidRPr="00ED597A">
        <w:rPr>
          <w:lang w:val="lt-LT"/>
        </w:rPr>
        <w:t xml:space="preserve">1.1.  </w:t>
      </w:r>
      <w:r w:rsidR="008D5835" w:rsidRPr="00ED597A">
        <w:rPr>
          <w:lang w:val="lt-LT" w:eastAsia="en-US"/>
        </w:rPr>
        <w:t xml:space="preserve">Dėl viešojo pirkimo konkurso </w:t>
      </w:r>
      <w:r w:rsidRPr="00ED597A">
        <w:rPr>
          <w:lang w:val="lt-LT" w:eastAsia="en-US"/>
        </w:rPr>
        <w:t>,,</w:t>
      </w:r>
      <w:r w:rsidRPr="00ED597A">
        <w:rPr>
          <w:lang w:val="lt-LT"/>
        </w:rPr>
        <w:t xml:space="preserve">Patalpų remontas, keičiant paskirtį Krantinės g. 28, Kupiškio m., remonto darbai su paprastojo remonto aprašo parengimu“ </w:t>
      </w:r>
      <w:r w:rsidR="008D5835" w:rsidRPr="00ED597A">
        <w:rPr>
          <w:lang w:val="lt-LT" w:eastAsia="en-US"/>
        </w:rPr>
        <w:t>sąlygų vertinimo.</w:t>
      </w:r>
    </w:p>
    <w:p w:rsidR="003A59E5" w:rsidRPr="00ED597A" w:rsidRDefault="003A59E5" w:rsidP="00AE7A9F">
      <w:pPr>
        <w:spacing w:line="360" w:lineRule="auto"/>
        <w:ind w:firstLine="1134"/>
        <w:jc w:val="both"/>
        <w:rPr>
          <w:lang w:val="lt-LT"/>
        </w:rPr>
      </w:pPr>
      <w:r w:rsidRPr="00ED597A">
        <w:rPr>
          <w:lang w:val="lt-LT"/>
        </w:rPr>
        <w:t>Komisijos pirmininkas informavo</w:t>
      </w:r>
      <w:r w:rsidR="00E45964" w:rsidRPr="00ED597A">
        <w:rPr>
          <w:lang w:val="lt-LT"/>
        </w:rPr>
        <w:t xml:space="preserve"> Komisijos narius</w:t>
      </w:r>
      <w:r w:rsidRPr="00ED597A">
        <w:rPr>
          <w:lang w:val="lt-LT"/>
        </w:rPr>
        <w:t xml:space="preserve">, kad </w:t>
      </w:r>
      <w:r w:rsidR="00E45964" w:rsidRPr="00ED597A">
        <w:rPr>
          <w:lang w:val="lt-LT"/>
        </w:rPr>
        <w:t xml:space="preserve"> yra gautas Kupiškio rajono savivaldybės administracijos Viešųjų pirkimų ir strateginio planavimo skyriaus</w:t>
      </w:r>
      <w:r w:rsidR="000D599F" w:rsidRPr="00ED597A">
        <w:rPr>
          <w:lang w:val="lt-LT"/>
        </w:rPr>
        <w:t xml:space="preserve"> 2017</w:t>
      </w:r>
      <w:r w:rsidR="00E45964" w:rsidRPr="00ED597A">
        <w:rPr>
          <w:lang w:val="lt-LT"/>
        </w:rPr>
        <w:t xml:space="preserve"> m. </w:t>
      </w:r>
      <w:r w:rsidR="000D599F" w:rsidRPr="00ED597A">
        <w:rPr>
          <w:lang w:val="lt-LT"/>
        </w:rPr>
        <w:t xml:space="preserve">kovo 21 </w:t>
      </w:r>
      <w:r w:rsidR="00E45964" w:rsidRPr="00ED597A">
        <w:rPr>
          <w:lang w:val="lt-LT"/>
        </w:rPr>
        <w:t>d. raštas Nr. VP2-</w:t>
      </w:r>
      <w:r w:rsidR="000D599F" w:rsidRPr="00ED597A">
        <w:rPr>
          <w:lang w:val="lt-LT"/>
        </w:rPr>
        <w:t>126</w:t>
      </w:r>
      <w:r w:rsidR="00E45964" w:rsidRPr="00ED597A">
        <w:rPr>
          <w:lang w:val="lt-LT"/>
        </w:rPr>
        <w:t>, kuriuo kreipiasi į Komisiją su prašy</w:t>
      </w:r>
      <w:r w:rsidR="00F04E14" w:rsidRPr="00ED597A">
        <w:rPr>
          <w:lang w:val="lt-LT"/>
        </w:rPr>
        <w:t xml:space="preserve">mu dėl viešojo pirkimo konkurso </w:t>
      </w:r>
      <w:r w:rsidR="00E45964" w:rsidRPr="00ED597A">
        <w:rPr>
          <w:lang w:val="lt-LT"/>
        </w:rPr>
        <w:t>,,</w:t>
      </w:r>
      <w:r w:rsidR="00006858" w:rsidRPr="00ED597A">
        <w:rPr>
          <w:lang w:val="lt-LT"/>
        </w:rPr>
        <w:t>Patalpų remontas, keičiant paskirtį Krantinės g. 28, Kupiškio m., remonto darbai su paprastojo remonto aprašo parengimu</w:t>
      </w:r>
      <w:r w:rsidR="00006858" w:rsidRPr="00ED597A">
        <w:rPr>
          <w:lang w:val="lt-LT" w:eastAsia="en-US"/>
        </w:rPr>
        <w:t xml:space="preserve">“ </w:t>
      </w:r>
      <w:r w:rsidR="00E45964" w:rsidRPr="00ED597A">
        <w:rPr>
          <w:lang w:val="lt-LT"/>
        </w:rPr>
        <w:t xml:space="preserve">sąlygų darbų pirkimui vertinimo antikorupciniu požiūriu. </w:t>
      </w:r>
    </w:p>
    <w:p w:rsidR="00176F5D" w:rsidRPr="00ED597A" w:rsidRDefault="000A5F1D" w:rsidP="00AE7A9F">
      <w:pPr>
        <w:spacing w:line="360" w:lineRule="auto"/>
        <w:ind w:firstLine="1134"/>
        <w:jc w:val="both"/>
        <w:rPr>
          <w:lang w:val="lt-LT"/>
        </w:rPr>
      </w:pPr>
      <w:r w:rsidRPr="00ED597A">
        <w:rPr>
          <w:lang w:val="lt-LT"/>
        </w:rPr>
        <w:t>Kupiškio savivaldybės administracijos Viešųjų pirkimų ir strateginio planavimo skyriaus vedėjas Arūnas Valintėlis nurodė, kad</w:t>
      </w:r>
      <w:r w:rsidR="00E401F9" w:rsidRPr="00ED597A">
        <w:rPr>
          <w:lang w:val="lt-LT"/>
        </w:rPr>
        <w:t xml:space="preserve"> šis pirkimas yra įvykęs, laimėtojas pripažintas UAB ,,Dailista“</w:t>
      </w:r>
      <w:r w:rsidR="0077368C" w:rsidRPr="00ED597A">
        <w:rPr>
          <w:lang w:val="lt-LT"/>
        </w:rPr>
        <w:t xml:space="preserve">. Dalyvauti šiame pirkime buvo pakviesti trys tiekėjai, pasiūlymus pateikė visi trys, tačiau vienas tiekėjas neatitiko keliamų kvalifikacinių reikalavimų, todėl pasiūlymų eilė buvo sudaryta iš dviejų  tiekėjų. </w:t>
      </w:r>
    </w:p>
    <w:p w:rsidR="000C71E8" w:rsidRPr="00ED597A" w:rsidRDefault="00E45964" w:rsidP="000C71E8">
      <w:pPr>
        <w:spacing w:line="360" w:lineRule="auto"/>
        <w:ind w:firstLine="1134"/>
        <w:jc w:val="both"/>
        <w:rPr>
          <w:lang w:val="lt-LT"/>
        </w:rPr>
      </w:pPr>
      <w:r w:rsidRPr="00ED597A">
        <w:rPr>
          <w:lang w:val="lt-LT"/>
        </w:rPr>
        <w:t>Vyko balsavimas.</w:t>
      </w:r>
    </w:p>
    <w:p w:rsidR="00E45964" w:rsidRPr="00ED597A" w:rsidRDefault="00E45964" w:rsidP="000C71E8">
      <w:pPr>
        <w:spacing w:line="360" w:lineRule="auto"/>
        <w:ind w:firstLine="1134"/>
        <w:jc w:val="both"/>
        <w:rPr>
          <w:lang w:val="lt-LT"/>
        </w:rPr>
      </w:pPr>
      <w:r w:rsidRPr="00ED597A">
        <w:rPr>
          <w:lang w:val="lt-LT"/>
        </w:rPr>
        <w:t>Už tai, kad pateiktuose viešojo pirkimo konkurso ,,</w:t>
      </w:r>
      <w:r w:rsidR="00006858" w:rsidRPr="00ED597A">
        <w:rPr>
          <w:lang w:val="lt-LT"/>
        </w:rPr>
        <w:t>Patalpų remontas, keičiant paskirtį Krantinės g. 28, Kupiškio m., remonto darbai su paprastojo remonto aprašo parengimu</w:t>
      </w:r>
      <w:r w:rsidR="00006858" w:rsidRPr="00ED597A">
        <w:rPr>
          <w:lang w:val="lt-LT" w:eastAsia="en-US"/>
        </w:rPr>
        <w:t xml:space="preserve">“ </w:t>
      </w:r>
      <w:r w:rsidRPr="00ED597A">
        <w:rPr>
          <w:lang w:val="lt-LT"/>
        </w:rPr>
        <w:t xml:space="preserve">sąlygų dokumentuose korupcijos pasireiškimo tikimybės nėra, balsavo 3 Komisijos nariai. </w:t>
      </w:r>
    </w:p>
    <w:p w:rsidR="00DB081B" w:rsidRPr="00ED597A" w:rsidRDefault="00EC35FE" w:rsidP="00DB081B">
      <w:pPr>
        <w:spacing w:line="360" w:lineRule="auto"/>
        <w:ind w:firstLine="1134"/>
        <w:jc w:val="both"/>
        <w:rPr>
          <w:lang w:val="lt-LT"/>
        </w:rPr>
      </w:pPr>
      <w:r w:rsidRPr="00ED597A">
        <w:rPr>
          <w:lang w:val="lt-LT"/>
        </w:rPr>
        <w:t xml:space="preserve">NUTARTA: </w:t>
      </w:r>
      <w:r w:rsidR="00E45964" w:rsidRPr="00ED597A">
        <w:rPr>
          <w:lang w:val="lt-LT"/>
        </w:rPr>
        <w:t xml:space="preserve">1. Konstatuoti, kad Kupiškio rajono savivaldybės administracijos Viešųjų pirkimų ir strateginio planavimo skyriaus </w:t>
      </w:r>
      <w:r w:rsidR="008344AD" w:rsidRPr="00ED597A">
        <w:rPr>
          <w:lang w:val="lt-LT"/>
        </w:rPr>
        <w:t xml:space="preserve">2017 m. kovo 21 d. raštu  Nr. VP2-126, </w:t>
      </w:r>
      <w:r w:rsidR="00E45964" w:rsidRPr="00ED597A">
        <w:rPr>
          <w:lang w:val="lt-LT"/>
        </w:rPr>
        <w:t>pateiktuose viešojo pirkimo konkurso ,,</w:t>
      </w:r>
      <w:r w:rsidR="00006858" w:rsidRPr="00ED597A">
        <w:rPr>
          <w:lang w:val="lt-LT"/>
        </w:rPr>
        <w:t>Patalpų remontas, keičiant paskirtį Krantinės g. 28, Kupiškio m., remonto darbai su paprastojo remonto aprašo parengimu</w:t>
      </w:r>
      <w:r w:rsidR="00006858" w:rsidRPr="00ED597A">
        <w:rPr>
          <w:lang w:val="lt-LT" w:eastAsia="en-US"/>
        </w:rPr>
        <w:t xml:space="preserve">“ </w:t>
      </w:r>
      <w:r w:rsidR="00E45964" w:rsidRPr="00ED597A">
        <w:rPr>
          <w:lang w:val="lt-LT"/>
        </w:rPr>
        <w:t>sąlygų dokumentuose akivaizdžiai korupcijos pasireiškimo tikimybės nėra.</w:t>
      </w:r>
    </w:p>
    <w:p w:rsidR="00813F93" w:rsidRPr="00ED597A" w:rsidRDefault="00E45964" w:rsidP="008D5835">
      <w:pPr>
        <w:spacing w:line="360" w:lineRule="auto"/>
        <w:ind w:firstLine="1134"/>
        <w:jc w:val="both"/>
        <w:rPr>
          <w:lang w:val="lt-LT"/>
        </w:rPr>
      </w:pPr>
      <w:r w:rsidRPr="00ED597A">
        <w:rPr>
          <w:lang w:val="lt-LT"/>
        </w:rPr>
        <w:t>2.</w:t>
      </w:r>
      <w:r w:rsidR="006C763B" w:rsidRPr="00ED597A">
        <w:rPr>
          <w:lang w:val="lt-LT"/>
        </w:rPr>
        <w:t xml:space="preserve"> S</w:t>
      </w:r>
      <w:r w:rsidRPr="00ED597A">
        <w:rPr>
          <w:lang w:val="lt-LT"/>
        </w:rPr>
        <w:t xml:space="preserve">prendimą išsiųsti Savivaldybės administracijai. </w:t>
      </w:r>
    </w:p>
    <w:p w:rsidR="008D5835" w:rsidRPr="00ED597A" w:rsidRDefault="008D5835" w:rsidP="00CB2458">
      <w:pPr>
        <w:spacing w:line="360" w:lineRule="auto"/>
        <w:ind w:firstLine="1134"/>
        <w:jc w:val="both"/>
        <w:rPr>
          <w:lang w:val="lt-LT"/>
        </w:rPr>
      </w:pPr>
      <w:r w:rsidRPr="00ED597A">
        <w:rPr>
          <w:lang w:val="lt-LT"/>
        </w:rPr>
        <w:t xml:space="preserve">SVARSTYTA. </w:t>
      </w:r>
      <w:r w:rsidR="008344AD" w:rsidRPr="00ED597A">
        <w:rPr>
          <w:lang w:val="lt-LT"/>
        </w:rPr>
        <w:t>1.</w:t>
      </w:r>
      <w:r w:rsidRPr="00ED597A">
        <w:rPr>
          <w:lang w:val="lt-LT"/>
        </w:rPr>
        <w:t xml:space="preserve">2. </w:t>
      </w:r>
      <w:r w:rsidRPr="00ED597A">
        <w:rPr>
          <w:lang w:val="lt-LT" w:eastAsia="en-US"/>
        </w:rPr>
        <w:t>Dėl viešojo pirkimo konkurso „</w:t>
      </w:r>
      <w:r w:rsidR="00006858" w:rsidRPr="00ED597A">
        <w:rPr>
          <w:lang w:val="lt-LT"/>
        </w:rPr>
        <w:t>Kupiškio miesto Vilniaus, Knygnešių ir B. Žekonio  gatvių apšvietimo  tinklų rekonstravimo darbų su techninio projekto parengimu</w:t>
      </w:r>
      <w:r w:rsidR="00006858" w:rsidRPr="00ED597A">
        <w:rPr>
          <w:lang w:val="lt-LT" w:eastAsia="en-US"/>
        </w:rPr>
        <w:t xml:space="preserve">“ </w:t>
      </w:r>
      <w:r w:rsidRPr="00ED597A">
        <w:rPr>
          <w:lang w:val="lt-LT" w:eastAsia="en-US"/>
        </w:rPr>
        <w:t>sąlygų vertinimo.</w:t>
      </w:r>
    </w:p>
    <w:p w:rsidR="008D5835" w:rsidRPr="00ED597A" w:rsidRDefault="008D5835" w:rsidP="008D5835">
      <w:pPr>
        <w:spacing w:line="360" w:lineRule="auto"/>
        <w:ind w:firstLine="1134"/>
        <w:jc w:val="both"/>
        <w:rPr>
          <w:lang w:val="lt-LT"/>
        </w:rPr>
      </w:pPr>
      <w:r w:rsidRPr="00ED597A">
        <w:rPr>
          <w:lang w:val="lt-LT"/>
        </w:rPr>
        <w:t xml:space="preserve">Komisijos pirmininkas informavo Komisijos narius, kad  yra gautas Kupiškio rajono savivaldybės administracijos Viešųjų pirkimų ir strateginio planavimo skyriaus </w:t>
      </w:r>
      <w:r w:rsidR="008344AD" w:rsidRPr="00ED597A">
        <w:rPr>
          <w:lang w:val="lt-LT"/>
        </w:rPr>
        <w:t>2017 m. kovo 21 d. raštas Nr. VP2-126</w:t>
      </w:r>
      <w:r w:rsidRPr="00ED597A">
        <w:rPr>
          <w:lang w:val="lt-LT"/>
        </w:rPr>
        <w:t>, kuriuo kreipiasi į Komisiją su prašymu dėl viešojo pirkimo konkurso ,,</w:t>
      </w:r>
      <w:r w:rsidR="00006858" w:rsidRPr="00ED597A">
        <w:rPr>
          <w:lang w:val="lt-LT"/>
        </w:rPr>
        <w:t xml:space="preserve">Kupiškio miesto Vilniaus, Knygnešių ir B. Žekonio  gatvių apšvietimo  tinklų rekonstravimo darbų </w:t>
      </w:r>
      <w:r w:rsidR="00422A25">
        <w:rPr>
          <w:lang w:val="lt-LT"/>
        </w:rPr>
        <w:t>su techninio projekto parengimu</w:t>
      </w:r>
      <w:r w:rsidR="00006858" w:rsidRPr="00ED597A">
        <w:rPr>
          <w:lang w:val="lt-LT" w:eastAsia="en-US"/>
        </w:rPr>
        <w:t xml:space="preserve">“ </w:t>
      </w:r>
      <w:r w:rsidRPr="00ED597A">
        <w:rPr>
          <w:lang w:val="lt-LT"/>
        </w:rPr>
        <w:t xml:space="preserve">sąlygų darbų pirkimui vertinimo antikorupciniu požiūriu. </w:t>
      </w:r>
    </w:p>
    <w:p w:rsidR="006E5EA8" w:rsidRPr="00ED597A" w:rsidRDefault="008D5835" w:rsidP="006E5EA8">
      <w:pPr>
        <w:spacing w:line="360" w:lineRule="auto"/>
        <w:ind w:firstLine="1134"/>
        <w:jc w:val="both"/>
        <w:rPr>
          <w:lang w:val="lt-LT"/>
        </w:rPr>
      </w:pPr>
      <w:r w:rsidRPr="00ED597A">
        <w:rPr>
          <w:lang w:val="lt-LT"/>
        </w:rPr>
        <w:t xml:space="preserve">Kupiškio savivaldybės administracijos Viešųjų pirkimų ir strateginio planavimo skyriaus vedėjas Arūnas Valintėlis nurodė, kad </w:t>
      </w:r>
      <w:r w:rsidR="008344AD" w:rsidRPr="00ED597A">
        <w:rPr>
          <w:lang w:val="lt-LT"/>
        </w:rPr>
        <w:t xml:space="preserve">buvo pradėtas vykdyti pirkimas, tačiau susipažinus su pateiktais pasiūlymais buvo konstatuota, kad pateiktos kainos yra perkančiajai organizacijai per </w:t>
      </w:r>
      <w:r w:rsidR="008344AD" w:rsidRPr="00ED597A">
        <w:rPr>
          <w:lang w:val="lt-LT"/>
        </w:rPr>
        <w:lastRenderedPageBreak/>
        <w:t xml:space="preserve">didelės. Šio pirkimo preliminari kaina buvo numatyta 151 000 eurų. Todėl buvo pirkimas nutrauktas ir bus pradėtas vykdyti iš naujo. </w:t>
      </w:r>
    </w:p>
    <w:p w:rsidR="008D5835" w:rsidRPr="00ED597A" w:rsidRDefault="008D5835" w:rsidP="008D5835">
      <w:pPr>
        <w:spacing w:line="360" w:lineRule="auto"/>
        <w:ind w:firstLine="1134"/>
        <w:jc w:val="both"/>
        <w:rPr>
          <w:lang w:val="lt-LT"/>
        </w:rPr>
      </w:pPr>
      <w:r w:rsidRPr="00ED597A">
        <w:rPr>
          <w:lang w:val="lt-LT"/>
        </w:rPr>
        <w:t>Vyko balsavimas.</w:t>
      </w:r>
    </w:p>
    <w:p w:rsidR="008D5835" w:rsidRPr="00ED597A" w:rsidRDefault="008D5835" w:rsidP="008D5835">
      <w:pPr>
        <w:spacing w:line="360" w:lineRule="auto"/>
        <w:ind w:firstLine="1134"/>
        <w:jc w:val="both"/>
        <w:rPr>
          <w:lang w:val="lt-LT"/>
        </w:rPr>
      </w:pPr>
      <w:r w:rsidRPr="00ED597A">
        <w:rPr>
          <w:lang w:val="lt-LT"/>
        </w:rPr>
        <w:t>Už tai, kad pateiktuose viešojo pirkimo konkurso ,,</w:t>
      </w:r>
      <w:r w:rsidR="00006858" w:rsidRPr="00ED597A">
        <w:rPr>
          <w:lang w:val="lt-LT"/>
        </w:rPr>
        <w:t>Kupiškio miesto Vilniaus, Knygnešių ir B. Žekonio  gatvių apšvietimo  tinklų rekonstravimo darbų</w:t>
      </w:r>
      <w:r w:rsidR="00AD15A9">
        <w:rPr>
          <w:lang w:val="lt-LT"/>
        </w:rPr>
        <w:t xml:space="preserve"> su techninio projekto parengimu</w:t>
      </w:r>
      <w:r w:rsidR="00006858" w:rsidRPr="00ED597A">
        <w:rPr>
          <w:lang w:val="lt-LT" w:eastAsia="en-US"/>
        </w:rPr>
        <w:t xml:space="preserve">“ </w:t>
      </w:r>
      <w:r w:rsidRPr="00ED597A">
        <w:rPr>
          <w:lang w:val="lt-LT"/>
        </w:rPr>
        <w:t xml:space="preserve">sąlygų dokumentuose korupcijos pasireiškimo tikimybės nėra, balsavo 3 Komisijos nariai. </w:t>
      </w:r>
    </w:p>
    <w:p w:rsidR="008D5835" w:rsidRPr="00ED597A" w:rsidRDefault="008D5835" w:rsidP="008D5835">
      <w:pPr>
        <w:spacing w:line="360" w:lineRule="auto"/>
        <w:ind w:firstLine="1134"/>
        <w:jc w:val="both"/>
        <w:rPr>
          <w:lang w:val="lt-LT"/>
        </w:rPr>
      </w:pPr>
      <w:r w:rsidRPr="00ED597A">
        <w:rPr>
          <w:lang w:val="lt-LT"/>
        </w:rPr>
        <w:t xml:space="preserve">NUTARTA: 1. Konstatuoti, kad Kupiškio rajono savivaldybės administracijos Viešųjų pirkimų ir strateginio planavimo skyriaus </w:t>
      </w:r>
      <w:r w:rsidR="008344AD" w:rsidRPr="00ED597A">
        <w:rPr>
          <w:lang w:val="lt-LT"/>
        </w:rPr>
        <w:t xml:space="preserve">2017 m. kovo 21 d. raštu Nr. VP2-126, </w:t>
      </w:r>
      <w:r w:rsidRPr="00ED597A">
        <w:rPr>
          <w:lang w:val="lt-LT"/>
        </w:rPr>
        <w:t>pateiktuose viešojo pirkimo konkurso ,,</w:t>
      </w:r>
      <w:r w:rsidR="00006858" w:rsidRPr="00ED597A">
        <w:rPr>
          <w:lang w:val="lt-LT"/>
        </w:rPr>
        <w:t>Kupiškio miesto Vilniaus, Knygnešių ir B. Žekonio  gatvių apšvietimo  tinklų rekonstravimo darbų su techninio projekto parengimu</w:t>
      </w:r>
      <w:r w:rsidR="00006858" w:rsidRPr="00ED597A">
        <w:rPr>
          <w:lang w:val="lt-LT" w:eastAsia="en-US"/>
        </w:rPr>
        <w:t xml:space="preserve">“ </w:t>
      </w:r>
      <w:r w:rsidRPr="00ED597A">
        <w:rPr>
          <w:lang w:val="lt-LT"/>
        </w:rPr>
        <w:t>sąlygų dokumentuose akivaizdžiai korupcijos pasireiškimo tikimybės nėra.</w:t>
      </w:r>
    </w:p>
    <w:p w:rsidR="008D5835" w:rsidRPr="00ED597A" w:rsidRDefault="008D5835" w:rsidP="008D5835">
      <w:pPr>
        <w:spacing w:line="360" w:lineRule="auto"/>
        <w:ind w:firstLine="1134"/>
        <w:jc w:val="both"/>
        <w:rPr>
          <w:lang w:val="lt-LT"/>
        </w:rPr>
      </w:pPr>
      <w:r w:rsidRPr="00ED597A">
        <w:rPr>
          <w:lang w:val="lt-LT"/>
        </w:rPr>
        <w:t xml:space="preserve">2. Sprendimą išsiųsti Savivaldybės administracijai. </w:t>
      </w:r>
    </w:p>
    <w:p w:rsidR="00935CA1" w:rsidRPr="00ED597A" w:rsidRDefault="00935CA1" w:rsidP="00935CA1">
      <w:pPr>
        <w:spacing w:line="360" w:lineRule="auto"/>
        <w:ind w:firstLine="1134"/>
        <w:jc w:val="both"/>
        <w:rPr>
          <w:lang w:val="lt-LT"/>
        </w:rPr>
      </w:pPr>
      <w:r w:rsidRPr="00ED597A">
        <w:rPr>
          <w:lang w:val="lt-LT"/>
        </w:rPr>
        <w:t>3. Įpareigoti Savivaldybės administracijos Viešųjų pirkimų ir strateginio planavimo skyrių pateikti informaciją apie svarstyto projekto rezultatus.</w:t>
      </w:r>
    </w:p>
    <w:p w:rsidR="00CB2458" w:rsidRPr="00ED597A" w:rsidRDefault="00CB2458" w:rsidP="00CB2458">
      <w:pPr>
        <w:spacing w:line="360" w:lineRule="auto"/>
        <w:ind w:firstLine="1134"/>
        <w:jc w:val="both"/>
        <w:rPr>
          <w:lang w:val="lt-LT"/>
        </w:rPr>
      </w:pPr>
      <w:r w:rsidRPr="00ED597A">
        <w:rPr>
          <w:lang w:val="lt-LT"/>
        </w:rPr>
        <w:t xml:space="preserve">SVARSTYTA. </w:t>
      </w:r>
      <w:r w:rsidR="00892EE8" w:rsidRPr="00ED597A">
        <w:rPr>
          <w:lang w:val="lt-LT"/>
        </w:rPr>
        <w:t>1.</w:t>
      </w:r>
      <w:r w:rsidRPr="00ED597A">
        <w:rPr>
          <w:lang w:val="lt-LT"/>
        </w:rPr>
        <w:t xml:space="preserve">3. </w:t>
      </w:r>
      <w:r w:rsidRPr="00ED597A">
        <w:rPr>
          <w:lang w:val="lt-LT" w:eastAsia="en-US"/>
        </w:rPr>
        <w:t>Dėl viešojo pirkimo konkurso „</w:t>
      </w:r>
      <w:r w:rsidR="006F77B6" w:rsidRPr="00ED597A">
        <w:rPr>
          <w:lang w:val="lt-LT"/>
        </w:rPr>
        <w:t>Kupiškio miesto Vytauto  gatvės apšvietimo  tinklų rekonstravimo darbų su techninio projekto parengimu</w:t>
      </w:r>
      <w:r w:rsidR="006F77B6" w:rsidRPr="00ED597A">
        <w:rPr>
          <w:lang w:val="lt-LT" w:eastAsia="en-US"/>
        </w:rPr>
        <w:t>“</w:t>
      </w:r>
      <w:r w:rsidRPr="00ED597A">
        <w:rPr>
          <w:lang w:val="lt-LT" w:eastAsia="en-US"/>
        </w:rPr>
        <w:t xml:space="preserve"> sąlygų vertinimo.</w:t>
      </w:r>
    </w:p>
    <w:p w:rsidR="00CB2458" w:rsidRPr="00ED597A" w:rsidRDefault="00CB2458" w:rsidP="00CB2458">
      <w:pPr>
        <w:spacing w:line="360" w:lineRule="auto"/>
        <w:ind w:firstLine="1134"/>
        <w:jc w:val="both"/>
        <w:rPr>
          <w:lang w:val="lt-LT"/>
        </w:rPr>
      </w:pPr>
      <w:r w:rsidRPr="00ED597A">
        <w:rPr>
          <w:lang w:val="lt-LT"/>
        </w:rPr>
        <w:t xml:space="preserve">Komisijos pirmininkas informavo Komisijos narius, kad yra gautas Kupiškio rajono savivaldybės administracijos Viešųjų pirkimų ir strateginio planavimo skyriaus </w:t>
      </w:r>
      <w:r w:rsidR="00892EE8" w:rsidRPr="00ED597A">
        <w:rPr>
          <w:lang w:val="lt-LT"/>
        </w:rPr>
        <w:t>2017 m. kovo 21 d. raštas Nr. VP2-126,</w:t>
      </w:r>
      <w:r w:rsidR="00075631" w:rsidRPr="00ED597A">
        <w:rPr>
          <w:lang w:val="lt-LT"/>
        </w:rPr>
        <w:t xml:space="preserve"> </w:t>
      </w:r>
      <w:r w:rsidRPr="00ED597A">
        <w:rPr>
          <w:lang w:val="lt-LT"/>
        </w:rPr>
        <w:t>kuriuo kreipiasi į Komisiją su prašymu</w:t>
      </w:r>
      <w:r w:rsidR="001B3C88" w:rsidRPr="00ED597A">
        <w:rPr>
          <w:lang w:val="lt-LT"/>
        </w:rPr>
        <w:t xml:space="preserve"> dėl viešojo p</w:t>
      </w:r>
      <w:r w:rsidR="006F77B6" w:rsidRPr="00ED597A">
        <w:rPr>
          <w:lang w:val="lt-LT"/>
        </w:rPr>
        <w:t xml:space="preserve">irkimo konkurso ,,Kupiškio miesto Vytauto  gatvės apšvietimo  tinklų rekonstravimo darbų </w:t>
      </w:r>
      <w:r w:rsidR="00DF0501">
        <w:rPr>
          <w:lang w:val="lt-LT"/>
        </w:rPr>
        <w:t>su techninio projekto parengimu</w:t>
      </w:r>
      <w:r w:rsidR="006F77B6" w:rsidRPr="00ED597A">
        <w:rPr>
          <w:lang w:val="lt-LT" w:eastAsia="en-US"/>
        </w:rPr>
        <w:t xml:space="preserve">“ </w:t>
      </w:r>
      <w:r w:rsidRPr="00ED597A">
        <w:rPr>
          <w:lang w:val="lt-LT"/>
        </w:rPr>
        <w:t xml:space="preserve"> sąlygų darbų pirkimui vertinimo antikorupciniu požiūriu. </w:t>
      </w:r>
    </w:p>
    <w:p w:rsidR="00FC28D7" w:rsidRPr="00ED597A" w:rsidRDefault="00CB2458" w:rsidP="00FC28D7">
      <w:pPr>
        <w:spacing w:line="360" w:lineRule="auto"/>
        <w:ind w:firstLine="1134"/>
        <w:jc w:val="both"/>
        <w:rPr>
          <w:lang w:val="lt-LT"/>
        </w:rPr>
      </w:pPr>
      <w:r w:rsidRPr="00ED597A">
        <w:rPr>
          <w:lang w:val="lt-LT"/>
        </w:rPr>
        <w:t xml:space="preserve">Kupiškio savivaldybės administracijos Viešųjų pirkimų ir strateginio planavimo skyriaus vedėjas Arūnas Valintėlis nurodė, </w:t>
      </w:r>
      <w:r w:rsidR="00FC28D7" w:rsidRPr="00ED597A">
        <w:rPr>
          <w:lang w:val="lt-LT"/>
        </w:rPr>
        <w:t xml:space="preserve">kad buvo pradėtas vykdyti pirkimas, tačiau susipažinus su pateiktais pasiūlymais buvo konstatuota, kad pateiktos kainos yra perkančiajai organizacijai per didelės. Šio pirkimo preliminari kaina buvo numatyta 74 000 eurų. Todėl buvo pirkimas nutrauktas ir bus pradėtas vykdyti iš naujo. </w:t>
      </w:r>
    </w:p>
    <w:p w:rsidR="00FC28D7" w:rsidRPr="00ED597A" w:rsidRDefault="00FC28D7" w:rsidP="00FC28D7">
      <w:pPr>
        <w:spacing w:line="360" w:lineRule="auto"/>
        <w:ind w:firstLine="1134"/>
        <w:jc w:val="both"/>
        <w:rPr>
          <w:lang w:val="lt-LT"/>
        </w:rPr>
      </w:pPr>
      <w:r w:rsidRPr="00ED597A">
        <w:rPr>
          <w:lang w:val="lt-LT"/>
        </w:rPr>
        <w:t>Komisijos pirmininkas išsakė nuomonę, kad labai gerai perkančioji organizacija daro, ieškodama optimaliausių sprendimų ir nevykdo pirkimus viršijančius suplanuotas lėšas.</w:t>
      </w:r>
    </w:p>
    <w:p w:rsidR="00CB2458" w:rsidRPr="00ED597A" w:rsidRDefault="00CB2458" w:rsidP="00CB2458">
      <w:pPr>
        <w:spacing w:line="360" w:lineRule="auto"/>
        <w:ind w:firstLine="1134"/>
        <w:jc w:val="both"/>
        <w:rPr>
          <w:lang w:val="lt-LT"/>
        </w:rPr>
      </w:pPr>
      <w:r w:rsidRPr="00ED597A">
        <w:rPr>
          <w:lang w:val="lt-LT"/>
        </w:rPr>
        <w:t>Vyko balsavimas.</w:t>
      </w:r>
    </w:p>
    <w:p w:rsidR="00CB2458" w:rsidRPr="00ED597A" w:rsidRDefault="00CB2458" w:rsidP="00CB2458">
      <w:pPr>
        <w:spacing w:line="360" w:lineRule="auto"/>
        <w:ind w:firstLine="1134"/>
        <w:jc w:val="both"/>
        <w:rPr>
          <w:lang w:val="lt-LT"/>
        </w:rPr>
      </w:pPr>
      <w:r w:rsidRPr="00ED597A">
        <w:rPr>
          <w:lang w:val="lt-LT"/>
        </w:rPr>
        <w:t>Už tai, kad pateiktuose viešojo pirkimo konkurso ,,</w:t>
      </w:r>
      <w:r w:rsidR="006F77B6" w:rsidRPr="00ED597A">
        <w:rPr>
          <w:lang w:val="lt-LT"/>
        </w:rPr>
        <w:t xml:space="preserve">Kupiškio miesto Vytauto  gatvės apšvietimo  tinklų rekonstravimo darbų su techninio projekto parengimu“ </w:t>
      </w:r>
      <w:r w:rsidRPr="00ED597A">
        <w:rPr>
          <w:lang w:val="lt-LT"/>
        </w:rPr>
        <w:t xml:space="preserve">sąlygų dokumentuose korupcijos pasireiškimo tikimybės nėra, balsavo 3 Komisijos nariai. </w:t>
      </w:r>
    </w:p>
    <w:p w:rsidR="00CB2458" w:rsidRPr="00ED597A" w:rsidRDefault="00CB2458" w:rsidP="00CB2458">
      <w:pPr>
        <w:spacing w:line="360" w:lineRule="auto"/>
        <w:ind w:firstLine="1134"/>
        <w:jc w:val="both"/>
        <w:rPr>
          <w:lang w:val="lt-LT"/>
        </w:rPr>
      </w:pPr>
      <w:r w:rsidRPr="00ED597A">
        <w:rPr>
          <w:lang w:val="lt-LT"/>
        </w:rPr>
        <w:t>NUTARTA: 1. Konstatuoti, kad Kupiškio rajono savivaldybės administracijos Viešųjų pirkimų ir strateginio planavimo skyriaus</w:t>
      </w:r>
      <w:r w:rsidR="00FC28D7" w:rsidRPr="00ED597A">
        <w:rPr>
          <w:lang w:val="lt-LT"/>
        </w:rPr>
        <w:t xml:space="preserve"> 2017 m. kovo 21 d. raštu Nr. VP2-126 </w:t>
      </w:r>
      <w:r w:rsidRPr="00ED597A">
        <w:rPr>
          <w:lang w:val="lt-LT"/>
        </w:rPr>
        <w:t xml:space="preserve"> pateiktuose </w:t>
      </w:r>
      <w:r w:rsidRPr="00ED597A">
        <w:rPr>
          <w:lang w:val="lt-LT"/>
        </w:rPr>
        <w:lastRenderedPageBreak/>
        <w:t>viešojo pirkimo konkurso ,</w:t>
      </w:r>
      <w:r w:rsidR="006F77B6" w:rsidRPr="00ED597A">
        <w:rPr>
          <w:lang w:val="lt-LT"/>
        </w:rPr>
        <w:t xml:space="preserve">,Kupiškio miesto Vytauto  gatvės apšvietimo  tinklų rekonstravimo darbų su </w:t>
      </w:r>
      <w:r w:rsidR="00DF0501">
        <w:rPr>
          <w:lang w:val="lt-LT"/>
        </w:rPr>
        <w:t>techninio projekto parengimu</w:t>
      </w:r>
      <w:r w:rsidR="006F77B6" w:rsidRPr="00ED597A">
        <w:rPr>
          <w:lang w:val="lt-LT"/>
        </w:rPr>
        <w:t>'' s</w:t>
      </w:r>
      <w:r w:rsidRPr="00ED597A">
        <w:rPr>
          <w:lang w:val="lt-LT"/>
        </w:rPr>
        <w:t>ąlygų dokumentuose akivaizdžiai korupcijos pasireiškimo tikimybės nėra.</w:t>
      </w:r>
    </w:p>
    <w:p w:rsidR="00CB2458" w:rsidRPr="00ED597A" w:rsidRDefault="00CB2458" w:rsidP="00CB2458">
      <w:pPr>
        <w:spacing w:line="360" w:lineRule="auto"/>
        <w:ind w:firstLine="1134"/>
        <w:jc w:val="both"/>
        <w:rPr>
          <w:lang w:val="lt-LT"/>
        </w:rPr>
      </w:pPr>
      <w:r w:rsidRPr="00ED597A">
        <w:rPr>
          <w:lang w:val="lt-LT"/>
        </w:rPr>
        <w:t xml:space="preserve">2. Sprendimą išsiųsti Savivaldybės administracijai. </w:t>
      </w:r>
    </w:p>
    <w:p w:rsidR="00935CA1" w:rsidRPr="00ED597A" w:rsidRDefault="00935CA1" w:rsidP="00935CA1">
      <w:pPr>
        <w:spacing w:line="360" w:lineRule="auto"/>
        <w:ind w:firstLine="1134"/>
        <w:jc w:val="both"/>
        <w:rPr>
          <w:lang w:val="lt-LT"/>
        </w:rPr>
      </w:pPr>
      <w:r w:rsidRPr="00ED597A">
        <w:rPr>
          <w:lang w:val="lt-LT"/>
        </w:rPr>
        <w:t>3. Įpareigoti Savivaldybės administracijos Viešųjų pirkimų ir strateginio planavimo skyrių pateikti informaciją apie svarstyto projekto rezultatus.</w:t>
      </w:r>
    </w:p>
    <w:p w:rsidR="00CB2458" w:rsidRPr="00ED597A" w:rsidRDefault="00DF0501" w:rsidP="00626B5D">
      <w:pPr>
        <w:tabs>
          <w:tab w:val="left" w:pos="1134"/>
          <w:tab w:val="left" w:pos="1418"/>
        </w:tabs>
        <w:spacing w:line="360" w:lineRule="auto"/>
        <w:jc w:val="both"/>
        <w:rPr>
          <w:lang w:val="lt-LT"/>
        </w:rPr>
      </w:pPr>
      <w:r>
        <w:rPr>
          <w:lang w:val="lt-LT"/>
        </w:rPr>
        <w:tab/>
      </w:r>
      <w:r w:rsidR="00CB2458" w:rsidRPr="00ED597A">
        <w:rPr>
          <w:lang w:val="lt-LT"/>
        </w:rPr>
        <w:t xml:space="preserve">SVARSTYTA. </w:t>
      </w:r>
      <w:r w:rsidR="00FC28D7" w:rsidRPr="00ED597A">
        <w:rPr>
          <w:lang w:val="lt-LT"/>
        </w:rPr>
        <w:t>1.</w:t>
      </w:r>
      <w:r w:rsidR="00CB2458" w:rsidRPr="00ED597A">
        <w:rPr>
          <w:lang w:val="lt-LT"/>
        </w:rPr>
        <w:t xml:space="preserve">4. </w:t>
      </w:r>
      <w:r w:rsidR="00CB2458" w:rsidRPr="00ED597A">
        <w:rPr>
          <w:lang w:val="lt-LT" w:eastAsia="en-US"/>
        </w:rPr>
        <w:t>Dėl viešojo pirkimo konkurso „</w:t>
      </w:r>
      <w:r w:rsidR="00626B5D" w:rsidRPr="00ED597A">
        <w:rPr>
          <w:lang w:val="lt-LT"/>
        </w:rPr>
        <w:t xml:space="preserve">Kupiškio miesto ir Kupiškio rajono seniūnijų kelių ir gatvių su žvyro danga priežiūra“ </w:t>
      </w:r>
      <w:r w:rsidR="00CB2458" w:rsidRPr="00ED597A">
        <w:rPr>
          <w:lang w:val="lt-LT" w:eastAsia="en-US"/>
        </w:rPr>
        <w:t>sąlygų vertinimo.</w:t>
      </w:r>
    </w:p>
    <w:p w:rsidR="00CB2458" w:rsidRPr="00ED597A" w:rsidRDefault="001245AC" w:rsidP="00626B5D">
      <w:pPr>
        <w:tabs>
          <w:tab w:val="left" w:pos="1134"/>
          <w:tab w:val="left" w:pos="1418"/>
        </w:tabs>
        <w:spacing w:line="360" w:lineRule="auto"/>
        <w:jc w:val="both"/>
        <w:rPr>
          <w:lang w:val="lt-LT"/>
        </w:rPr>
      </w:pPr>
      <w:r>
        <w:rPr>
          <w:lang w:val="lt-LT"/>
        </w:rPr>
        <w:tab/>
      </w:r>
      <w:r w:rsidR="00CB2458" w:rsidRPr="00ED597A">
        <w:rPr>
          <w:lang w:val="lt-LT"/>
        </w:rPr>
        <w:t>Komisijos pirmininkas informavo Komisijos narius</w:t>
      </w:r>
      <w:r w:rsidR="00244820" w:rsidRPr="00ED597A">
        <w:rPr>
          <w:lang w:val="lt-LT"/>
        </w:rPr>
        <w:t xml:space="preserve">, kad </w:t>
      </w:r>
      <w:r w:rsidR="00CB2458" w:rsidRPr="00ED597A">
        <w:rPr>
          <w:lang w:val="lt-LT"/>
        </w:rPr>
        <w:t xml:space="preserve">yra gautas Kupiškio rajono savivaldybės administracijos Viešųjų pirkimų ir strateginio planavimo skyriaus </w:t>
      </w:r>
      <w:r w:rsidR="00FC28D7" w:rsidRPr="00ED597A">
        <w:rPr>
          <w:lang w:val="lt-LT"/>
        </w:rPr>
        <w:t>2017 m. kovo 21 d. raštas Nr. VP2-126</w:t>
      </w:r>
      <w:r w:rsidR="00CB2458" w:rsidRPr="00ED597A">
        <w:rPr>
          <w:lang w:val="lt-LT"/>
        </w:rPr>
        <w:t xml:space="preserve">, kuriuo kreipiasi į Komisiją su prašymu dėl viešojo pirkimo konkurso </w:t>
      </w:r>
      <w:r w:rsidR="00626B5D" w:rsidRPr="00ED597A">
        <w:rPr>
          <w:lang w:val="lt-LT"/>
        </w:rPr>
        <w:t xml:space="preserve"> ,,Kupiškio miesto ir Kupiškio rajono seniūnijų kelių ir gatvių su žvyro danga priežiūra“ </w:t>
      </w:r>
      <w:r w:rsidR="00CB2458" w:rsidRPr="00ED597A">
        <w:rPr>
          <w:lang w:val="lt-LT"/>
        </w:rPr>
        <w:t>sąlygų darbų pirkimui vertinimo antikorupciniu požiūriu</w:t>
      </w:r>
      <w:r w:rsidR="00FC28D7" w:rsidRPr="00ED597A">
        <w:rPr>
          <w:lang w:val="lt-LT"/>
        </w:rPr>
        <w:t xml:space="preserve">. </w:t>
      </w:r>
      <w:r w:rsidR="00C92188" w:rsidRPr="00ED597A">
        <w:rPr>
          <w:lang w:val="lt-LT"/>
        </w:rPr>
        <w:t xml:space="preserve"> </w:t>
      </w:r>
      <w:r w:rsidR="00FC28D7" w:rsidRPr="00ED597A">
        <w:rPr>
          <w:lang w:val="lt-LT"/>
        </w:rPr>
        <w:t xml:space="preserve">  </w:t>
      </w:r>
    </w:p>
    <w:p w:rsidR="00CB2458" w:rsidRPr="00ED597A" w:rsidRDefault="00CB2458" w:rsidP="00EF3B1E">
      <w:pPr>
        <w:spacing w:line="360" w:lineRule="auto"/>
        <w:ind w:firstLine="1134"/>
        <w:jc w:val="both"/>
        <w:rPr>
          <w:lang w:val="lt-LT"/>
        </w:rPr>
      </w:pPr>
      <w:r w:rsidRPr="00ED597A">
        <w:rPr>
          <w:lang w:val="lt-LT"/>
        </w:rPr>
        <w:t xml:space="preserve">Kupiškio savivaldybės administracijos Viešųjų pirkimų ir strateginio planavimo skyriaus vedėjas Arūnas Valintėlis nurodė, kad </w:t>
      </w:r>
      <w:r w:rsidR="00EF3B1E" w:rsidRPr="00ED597A">
        <w:rPr>
          <w:lang w:val="lt-LT"/>
        </w:rPr>
        <w:t xml:space="preserve">perkame </w:t>
      </w:r>
      <w:r w:rsidR="00FD742E" w:rsidRPr="00ED597A">
        <w:rPr>
          <w:lang w:val="lt-LT"/>
        </w:rPr>
        <w:t xml:space="preserve">paslaugų </w:t>
      </w:r>
      <w:r w:rsidR="00EF3B1E" w:rsidRPr="00ED597A">
        <w:rPr>
          <w:lang w:val="lt-LT"/>
        </w:rPr>
        <w:t xml:space="preserve">įkainį, tačiau viso pirkimo bendra kaina neturės viršyti 160 000 eurų. Šiuo metu jau vyksta šis pirkimas, dabar esame </w:t>
      </w:r>
      <w:r w:rsidR="00FD742E" w:rsidRPr="00ED597A">
        <w:rPr>
          <w:lang w:val="lt-LT"/>
        </w:rPr>
        <w:t xml:space="preserve">kvalifikacijos tikrinimo stadijoje. Šis pirkimas yra labai reikalingas. </w:t>
      </w:r>
    </w:p>
    <w:p w:rsidR="00FD742E" w:rsidRPr="00ED597A" w:rsidRDefault="00FD742E" w:rsidP="00FD742E">
      <w:pPr>
        <w:spacing w:line="360" w:lineRule="auto"/>
        <w:ind w:firstLine="1134"/>
        <w:jc w:val="both"/>
        <w:rPr>
          <w:lang w:val="lt-LT"/>
        </w:rPr>
      </w:pPr>
      <w:r w:rsidRPr="00ED597A">
        <w:rPr>
          <w:lang w:val="lt-LT"/>
        </w:rPr>
        <w:t>Komisijos narys Bronislavas Rimkus paklausė skyriaus vedėjo ar yra užtikrinta kontrolė šio</w:t>
      </w:r>
      <w:r w:rsidR="001245AC">
        <w:rPr>
          <w:lang w:val="lt-LT"/>
        </w:rPr>
        <w:t>je</w:t>
      </w:r>
      <w:r w:rsidRPr="00ED597A">
        <w:rPr>
          <w:lang w:val="lt-LT"/>
        </w:rPr>
        <w:t xml:space="preserve"> srityje</w:t>
      </w:r>
      <w:r w:rsidR="001245AC">
        <w:rPr>
          <w:lang w:val="lt-LT"/>
        </w:rPr>
        <w:t>, t.y. dėl žvyro dangos priežiūros</w:t>
      </w:r>
      <w:r w:rsidRPr="00ED597A">
        <w:rPr>
          <w:lang w:val="lt-LT"/>
        </w:rPr>
        <w:t>.</w:t>
      </w:r>
    </w:p>
    <w:p w:rsidR="00EF3B1E" w:rsidRPr="00ED597A" w:rsidRDefault="00FD742E" w:rsidP="00AB05E0">
      <w:pPr>
        <w:spacing w:line="360" w:lineRule="auto"/>
        <w:ind w:firstLine="1134"/>
        <w:jc w:val="both"/>
        <w:rPr>
          <w:lang w:val="lt-LT"/>
        </w:rPr>
      </w:pPr>
      <w:r w:rsidRPr="00ED597A">
        <w:rPr>
          <w:lang w:val="lt-LT"/>
        </w:rPr>
        <w:t xml:space="preserve">Kupiškio savivaldybės administracijos Viešųjų pirkimų ir strateginio planavimo skyriaus vedėjas Arūnas Valintėlis paaiškino, kad šią sritį kaip niekad kontroliuoja, pvz. seniūnas prižiūri kaip atlikti darbai, Urbanistikos ir ekologijos skyriaus specialistas irgi įvertiną kokybę atliktų </w:t>
      </w:r>
      <w:r w:rsidR="00675670">
        <w:rPr>
          <w:lang w:val="lt-LT"/>
        </w:rPr>
        <w:t>darb</w:t>
      </w:r>
      <w:r w:rsidRPr="00ED597A">
        <w:rPr>
          <w:lang w:val="lt-LT"/>
        </w:rPr>
        <w:t xml:space="preserve">ų ir dar </w:t>
      </w:r>
      <w:r w:rsidR="00675670">
        <w:rPr>
          <w:lang w:val="lt-LT"/>
        </w:rPr>
        <w:t xml:space="preserve">savo ruoštu </w:t>
      </w:r>
      <w:r w:rsidRPr="00ED597A">
        <w:rPr>
          <w:lang w:val="lt-LT"/>
        </w:rPr>
        <w:t>atvyks Kelių direkcijo</w:t>
      </w:r>
      <w:r w:rsidR="00675670">
        <w:rPr>
          <w:lang w:val="lt-LT"/>
        </w:rPr>
        <w:t xml:space="preserve">s atstovai, kurie irgi tikrina atliktus darbus. </w:t>
      </w:r>
    </w:p>
    <w:p w:rsidR="00CB2458" w:rsidRPr="00ED597A" w:rsidRDefault="00CB2458" w:rsidP="00CB2458">
      <w:pPr>
        <w:spacing w:line="360" w:lineRule="auto"/>
        <w:ind w:firstLine="1134"/>
        <w:jc w:val="both"/>
        <w:rPr>
          <w:lang w:val="lt-LT"/>
        </w:rPr>
      </w:pPr>
      <w:r w:rsidRPr="00ED597A">
        <w:rPr>
          <w:lang w:val="lt-LT"/>
        </w:rPr>
        <w:t>Vyko balsavimas.</w:t>
      </w:r>
    </w:p>
    <w:p w:rsidR="00CB2458" w:rsidRPr="00ED597A" w:rsidRDefault="00626B5D" w:rsidP="00626B5D">
      <w:pPr>
        <w:tabs>
          <w:tab w:val="left" w:pos="1134"/>
          <w:tab w:val="left" w:pos="1418"/>
        </w:tabs>
        <w:spacing w:line="360" w:lineRule="auto"/>
        <w:jc w:val="both"/>
        <w:rPr>
          <w:lang w:val="lt-LT"/>
        </w:rPr>
      </w:pPr>
      <w:r w:rsidRPr="00ED597A">
        <w:rPr>
          <w:lang w:val="lt-LT"/>
        </w:rPr>
        <w:tab/>
      </w:r>
      <w:r w:rsidR="00CB2458" w:rsidRPr="00ED597A">
        <w:rPr>
          <w:lang w:val="lt-LT"/>
        </w:rPr>
        <w:t>Už tai, kad pateiktuose viešojo pirkimo konkurso ,,</w:t>
      </w:r>
      <w:r w:rsidRPr="00ED597A">
        <w:rPr>
          <w:lang w:val="lt-LT"/>
        </w:rPr>
        <w:t>Kupiškio miesto ir Kupiškio rajono seniūnijų kelių ir gatvių su žvyro danga priežiūra</w:t>
      </w:r>
      <w:r w:rsidRPr="00ED597A">
        <w:rPr>
          <w:lang w:val="lt-LT" w:eastAsia="en-US"/>
        </w:rPr>
        <w:t xml:space="preserve">“ </w:t>
      </w:r>
      <w:r w:rsidR="00CB2458" w:rsidRPr="00ED597A">
        <w:rPr>
          <w:lang w:val="lt-LT"/>
        </w:rPr>
        <w:t xml:space="preserve">sąlygų dokumentuose korupcijos pasireiškimo tikimybės nėra, balsavo 3 Komisijos nariai. </w:t>
      </w:r>
    </w:p>
    <w:p w:rsidR="00CB2458" w:rsidRPr="00ED597A" w:rsidRDefault="00626B5D" w:rsidP="00626B5D">
      <w:pPr>
        <w:tabs>
          <w:tab w:val="left" w:pos="1134"/>
          <w:tab w:val="left" w:pos="1418"/>
        </w:tabs>
        <w:spacing w:line="360" w:lineRule="auto"/>
        <w:jc w:val="both"/>
        <w:rPr>
          <w:lang w:val="lt-LT"/>
        </w:rPr>
      </w:pPr>
      <w:r w:rsidRPr="00ED597A">
        <w:rPr>
          <w:lang w:val="lt-LT"/>
        </w:rPr>
        <w:tab/>
      </w:r>
      <w:r w:rsidR="00CB2458" w:rsidRPr="00ED597A">
        <w:rPr>
          <w:lang w:val="lt-LT"/>
        </w:rPr>
        <w:t>NUTARTA: 1. Konstatuoti, kad Kupiškio rajono savivaldybės administracijos Viešųjų pirkimų ir strateginio planavimo skyriaus</w:t>
      </w:r>
      <w:r w:rsidR="00AB05E0" w:rsidRPr="00ED597A">
        <w:rPr>
          <w:lang w:val="lt-LT"/>
        </w:rPr>
        <w:t xml:space="preserve"> 2017 m. kovo 21 d. raštu Nr. VP2-126</w:t>
      </w:r>
      <w:r w:rsidR="00CB2458" w:rsidRPr="00ED597A">
        <w:rPr>
          <w:lang w:val="lt-LT"/>
        </w:rPr>
        <w:t xml:space="preserve"> </w:t>
      </w:r>
      <w:r w:rsidR="00AB05E0" w:rsidRPr="00ED597A">
        <w:rPr>
          <w:lang w:val="lt-LT"/>
        </w:rPr>
        <w:t xml:space="preserve"> </w:t>
      </w:r>
      <w:r w:rsidR="00CB2458" w:rsidRPr="00ED597A">
        <w:rPr>
          <w:lang w:val="lt-LT"/>
        </w:rPr>
        <w:t xml:space="preserve">pateiktuose </w:t>
      </w:r>
      <w:r w:rsidRPr="00ED597A">
        <w:rPr>
          <w:lang w:val="lt-LT"/>
        </w:rPr>
        <w:t>viešojo pirkimo konkurso ,,Kupiškio miesto ir Kupiškio rajono seniūnijų kelių ir gatvių su žvyro danga priežiūra</w:t>
      </w:r>
      <w:r w:rsidR="00CB2458" w:rsidRPr="00ED597A">
        <w:rPr>
          <w:lang w:val="lt-LT"/>
        </w:rPr>
        <w:t>“ sąlygų dokumentuose akivaizdžiai korupcijos pasireiškimo tikimybės nėra.</w:t>
      </w:r>
    </w:p>
    <w:p w:rsidR="00CB2458" w:rsidRPr="00ED597A" w:rsidRDefault="00CB2458" w:rsidP="00CB2458">
      <w:pPr>
        <w:spacing w:line="360" w:lineRule="auto"/>
        <w:ind w:firstLine="1134"/>
        <w:jc w:val="both"/>
        <w:rPr>
          <w:lang w:val="lt-LT"/>
        </w:rPr>
      </w:pPr>
      <w:r w:rsidRPr="00ED597A">
        <w:rPr>
          <w:lang w:val="lt-LT"/>
        </w:rPr>
        <w:t xml:space="preserve">2. Sprendimą išsiųsti Savivaldybės administracijai. </w:t>
      </w:r>
    </w:p>
    <w:p w:rsidR="00935CA1" w:rsidRPr="00ED597A" w:rsidRDefault="00935CA1" w:rsidP="00935CA1">
      <w:pPr>
        <w:spacing w:line="360" w:lineRule="auto"/>
        <w:ind w:firstLine="1134"/>
        <w:jc w:val="both"/>
        <w:rPr>
          <w:lang w:val="lt-LT"/>
        </w:rPr>
      </w:pPr>
      <w:r w:rsidRPr="00ED597A">
        <w:rPr>
          <w:lang w:val="lt-LT"/>
        </w:rPr>
        <w:t>3. Įpareigoti Savivaldybės administracijos Viešųjų pirkimų ir strateginio planavimo skyrių pateikti informaciją apie svarstyto projekto rezultatus.</w:t>
      </w:r>
    </w:p>
    <w:p w:rsidR="007017B1" w:rsidRPr="00ED597A" w:rsidRDefault="007017B1" w:rsidP="007017B1">
      <w:pPr>
        <w:spacing w:line="360" w:lineRule="auto"/>
        <w:ind w:firstLine="1134"/>
        <w:jc w:val="both"/>
        <w:rPr>
          <w:lang w:val="lt-LT"/>
        </w:rPr>
      </w:pPr>
      <w:r w:rsidRPr="00ED597A">
        <w:rPr>
          <w:lang w:val="lt-LT"/>
        </w:rPr>
        <w:lastRenderedPageBreak/>
        <w:t xml:space="preserve">SVARSTYTA. 1.5. </w:t>
      </w:r>
      <w:r w:rsidRPr="00ED597A">
        <w:rPr>
          <w:lang w:val="lt-LT" w:eastAsia="en-US"/>
        </w:rPr>
        <w:t>Dėl viešojo pirkimo konkurso „</w:t>
      </w:r>
      <w:r w:rsidR="0017384E" w:rsidRPr="00ED597A">
        <w:rPr>
          <w:lang w:val="lt-LT"/>
        </w:rPr>
        <w:t>Valstybei priklausančių melioracijos statinių avarinių gedimų ir melioracijos statinių gyvenvietėse, remontas</w:t>
      </w:r>
      <w:r w:rsidRPr="00ED597A">
        <w:rPr>
          <w:lang w:val="lt-LT" w:eastAsia="en-US"/>
        </w:rPr>
        <w:t>“ sąlygų vertinimo.</w:t>
      </w:r>
    </w:p>
    <w:p w:rsidR="007017B1" w:rsidRPr="00ED597A" w:rsidRDefault="007017B1" w:rsidP="007017B1">
      <w:pPr>
        <w:spacing w:line="360" w:lineRule="auto"/>
        <w:ind w:firstLine="1134"/>
        <w:jc w:val="both"/>
        <w:rPr>
          <w:lang w:val="lt-LT"/>
        </w:rPr>
      </w:pPr>
      <w:r w:rsidRPr="00ED597A">
        <w:rPr>
          <w:lang w:val="lt-LT"/>
        </w:rPr>
        <w:t>Komisijos pirmininkas informavo Komisijos narius, kad yra gautas Kupiškio rajono savivaldybės administracijos Viešųjų pirkimų ir strateginio planavimo skyriaus 2017 m. kovo 21 d. raštas Nr. VP2-126, kuriuo kreipiasi į Komisiją su prašy</w:t>
      </w:r>
      <w:r w:rsidR="0017384E" w:rsidRPr="00ED597A">
        <w:rPr>
          <w:lang w:val="lt-LT"/>
        </w:rPr>
        <w:t>mu dėl viešojo pirkimo konkurso ,,Valstybei priklausančių melioracijos statinių avarinių gedimų ir melioracijos statinių gyvenvietėse, remontas“</w:t>
      </w:r>
      <w:r w:rsidRPr="00ED597A">
        <w:rPr>
          <w:lang w:val="lt-LT"/>
        </w:rPr>
        <w:t xml:space="preserve">       sąlygų darbų pirkimui vertinimo antikorupciniu požiūriu.    </w:t>
      </w:r>
    </w:p>
    <w:p w:rsidR="007017B1" w:rsidRPr="00ED597A" w:rsidRDefault="007017B1" w:rsidP="007017B1">
      <w:pPr>
        <w:spacing w:line="360" w:lineRule="auto"/>
        <w:ind w:firstLine="1134"/>
        <w:jc w:val="both"/>
        <w:rPr>
          <w:lang w:val="lt-LT"/>
        </w:rPr>
      </w:pPr>
      <w:r w:rsidRPr="00ED597A">
        <w:rPr>
          <w:lang w:val="lt-LT"/>
        </w:rPr>
        <w:t>Kupiškio savivaldybės administracijos Viešųjų pirkimų ir strateginio planavimo skyriaus vedėjas Arūnas Valintėlis nurodė, kad šis pirkimas yra įvykęs, laimėtojas pripažintas UAB ,,Kurklių karjeras“ Kupiškio filialas.  Dalyvauti šiame pirkime buvo pakviesti trys tiekėjai, pasiūlymus pateikė visi trys, laimėjo mažiausią kainą pateikę</w:t>
      </w:r>
      <w:r w:rsidR="00B5683D">
        <w:rPr>
          <w:lang w:val="lt-LT"/>
        </w:rPr>
        <w:t xml:space="preserve">s tiekėjas. </w:t>
      </w:r>
      <w:r w:rsidRPr="00ED597A">
        <w:rPr>
          <w:lang w:val="lt-LT"/>
        </w:rPr>
        <w:t xml:space="preserve"> </w:t>
      </w:r>
    </w:p>
    <w:p w:rsidR="007017B1" w:rsidRPr="00ED597A" w:rsidRDefault="007017B1" w:rsidP="007017B1">
      <w:pPr>
        <w:spacing w:line="360" w:lineRule="auto"/>
        <w:ind w:firstLine="1134"/>
        <w:jc w:val="both"/>
        <w:rPr>
          <w:lang w:val="lt-LT"/>
        </w:rPr>
      </w:pPr>
      <w:r w:rsidRPr="00ED597A">
        <w:rPr>
          <w:lang w:val="lt-LT"/>
        </w:rPr>
        <w:t>Vyko balsavimas.</w:t>
      </w:r>
    </w:p>
    <w:p w:rsidR="007017B1" w:rsidRPr="00ED597A" w:rsidRDefault="007017B1" w:rsidP="007017B1">
      <w:pPr>
        <w:spacing w:line="360" w:lineRule="auto"/>
        <w:ind w:firstLine="1134"/>
        <w:jc w:val="both"/>
        <w:rPr>
          <w:lang w:val="lt-LT"/>
        </w:rPr>
      </w:pPr>
      <w:r w:rsidRPr="00ED597A">
        <w:rPr>
          <w:lang w:val="lt-LT"/>
        </w:rPr>
        <w:t>Už tai, kad pateiktuose viešojo pirkimo konkurso ,,</w:t>
      </w:r>
      <w:r w:rsidR="0017384E" w:rsidRPr="00ED597A">
        <w:rPr>
          <w:lang w:val="lt-LT"/>
        </w:rPr>
        <w:t>Valstybei priklausančių melioracijos statinių avarinių gedimų ir melioracijos statinių gyvenvietėse, remontas</w:t>
      </w:r>
      <w:r w:rsidR="0017384E" w:rsidRPr="00ED597A">
        <w:rPr>
          <w:lang w:val="lt-LT" w:eastAsia="en-US"/>
        </w:rPr>
        <w:t xml:space="preserve">“ </w:t>
      </w:r>
      <w:r w:rsidRPr="00ED597A">
        <w:rPr>
          <w:lang w:val="lt-LT"/>
        </w:rPr>
        <w:t xml:space="preserve"> sąlygų dokumentuose korupcijos pasireiškimo tikimybės nėra, balsavo 3 Komisijos nariai. </w:t>
      </w:r>
    </w:p>
    <w:p w:rsidR="007017B1" w:rsidRPr="00ED597A" w:rsidRDefault="007017B1" w:rsidP="007017B1">
      <w:pPr>
        <w:spacing w:line="360" w:lineRule="auto"/>
        <w:ind w:firstLine="1134"/>
        <w:jc w:val="both"/>
        <w:rPr>
          <w:lang w:val="lt-LT"/>
        </w:rPr>
      </w:pPr>
      <w:r w:rsidRPr="00ED597A">
        <w:rPr>
          <w:lang w:val="lt-LT"/>
        </w:rPr>
        <w:t xml:space="preserve">NUTARTA: 1. Konstatuoti, kad Kupiškio rajono savivaldybės administracijos Viešųjų pirkimų ir strateginio planavimo skyriaus 2017 m. kovo 21 d. raštu Nr. VP2-126  pateiktuose </w:t>
      </w:r>
      <w:r w:rsidR="0017384E" w:rsidRPr="00ED597A">
        <w:rPr>
          <w:lang w:val="lt-LT"/>
        </w:rPr>
        <w:t>viešojo pirkimo konkurso ,,Valstybei priklausančių melioracijos statinių avarinių gedimų ir melioracijos statinių gyvenvietėse, remontas</w:t>
      </w:r>
      <w:r w:rsidRPr="00ED597A">
        <w:rPr>
          <w:lang w:val="lt-LT"/>
        </w:rPr>
        <w:t>“ sąlygų dokumentuose akivaizdžiai korupcijos pasireiškimo tikimybės nėra.</w:t>
      </w:r>
    </w:p>
    <w:p w:rsidR="007017B1" w:rsidRPr="00ED597A" w:rsidRDefault="007017B1" w:rsidP="007017B1">
      <w:pPr>
        <w:spacing w:line="360" w:lineRule="auto"/>
        <w:ind w:firstLine="1134"/>
        <w:jc w:val="both"/>
        <w:rPr>
          <w:lang w:val="lt-LT"/>
        </w:rPr>
      </w:pPr>
      <w:r w:rsidRPr="00ED597A">
        <w:rPr>
          <w:lang w:val="lt-LT"/>
        </w:rPr>
        <w:t xml:space="preserve">2. Sprendimą išsiųsti Savivaldybės administracijai. </w:t>
      </w:r>
    </w:p>
    <w:p w:rsidR="007017B1" w:rsidRPr="00ED597A" w:rsidRDefault="00497A7B" w:rsidP="00497A7B">
      <w:pPr>
        <w:tabs>
          <w:tab w:val="left" w:pos="1134"/>
          <w:tab w:val="left" w:pos="1418"/>
        </w:tabs>
        <w:spacing w:line="360" w:lineRule="auto"/>
        <w:jc w:val="both"/>
        <w:rPr>
          <w:lang w:val="lt-LT"/>
        </w:rPr>
      </w:pPr>
      <w:r w:rsidRPr="00ED597A">
        <w:rPr>
          <w:lang w:val="lt-LT"/>
        </w:rPr>
        <w:tab/>
      </w:r>
      <w:r w:rsidR="007017B1" w:rsidRPr="00ED597A">
        <w:rPr>
          <w:lang w:val="lt-LT"/>
        </w:rPr>
        <w:t xml:space="preserve">SVARSTYTA. 1.6. </w:t>
      </w:r>
      <w:r w:rsidR="007017B1" w:rsidRPr="00ED597A">
        <w:rPr>
          <w:lang w:val="lt-LT" w:eastAsia="en-US"/>
        </w:rPr>
        <w:t>Dėl viešojo pirkimo konkurso „</w:t>
      </w:r>
      <w:r w:rsidRPr="00ED597A">
        <w:rPr>
          <w:lang w:val="lt-LT"/>
        </w:rPr>
        <w:t>Kultūros paveldo objekto (unikalus kodas 22035, S27) – Šmito malūno su technologine įranga Dariaus ir Girėno g. 12, Kupiškyje, tyrimų atlikimo,  tvarkybos  bei pritaikymo viešoms kultūros bei turizmo reikmėms</w:t>
      </w:r>
      <w:r w:rsidR="007017B1" w:rsidRPr="00ED597A">
        <w:rPr>
          <w:lang w:val="lt-LT" w:eastAsia="en-US"/>
        </w:rPr>
        <w:t>“ sąlygų vertinimo.</w:t>
      </w:r>
    </w:p>
    <w:p w:rsidR="007017B1" w:rsidRPr="00ED597A" w:rsidRDefault="00497A7B" w:rsidP="00497A7B">
      <w:pPr>
        <w:tabs>
          <w:tab w:val="left" w:pos="1134"/>
          <w:tab w:val="left" w:pos="1418"/>
        </w:tabs>
        <w:spacing w:line="360" w:lineRule="auto"/>
        <w:jc w:val="both"/>
        <w:rPr>
          <w:lang w:val="lt-LT"/>
        </w:rPr>
      </w:pPr>
      <w:r w:rsidRPr="00ED597A">
        <w:rPr>
          <w:lang w:val="lt-LT"/>
        </w:rPr>
        <w:tab/>
      </w:r>
      <w:r w:rsidR="007017B1" w:rsidRPr="00ED597A">
        <w:rPr>
          <w:lang w:val="lt-LT"/>
        </w:rPr>
        <w:t>Komisijos pirmininkas informavo Komisijos narius, kad yra gautas Kupiškio rajono savivaldybės administracijos Viešųjų pirkimų ir strateginio planavimo skyriaus 2017 m. kovo 21 d. raštas Nr. VP2-126, kuriuo kreipiasi į Komisiją su prašy</w:t>
      </w:r>
      <w:r w:rsidRPr="00ED597A">
        <w:rPr>
          <w:lang w:val="lt-LT"/>
        </w:rPr>
        <w:t>mu dėl viešojo pirkimo konkurso ,,Kultūros paveldo objekto (unikalus kodas 22035, S27) – Šmito malūno su technologine įranga Dariaus ir Girėno g. 12, Kupiškyje, tyrimų atlikimo,  tvarkybos  bei pritaikymo viešoms kultūros bei turizmo reikmėms“</w:t>
      </w:r>
      <w:r w:rsidR="007017B1" w:rsidRPr="00ED597A">
        <w:rPr>
          <w:lang w:val="lt-LT"/>
        </w:rPr>
        <w:t xml:space="preserve">   sąlygų darbų pirkimui vertinimo antikorupciniu požiūriu.    </w:t>
      </w:r>
    </w:p>
    <w:p w:rsidR="007017B1" w:rsidRPr="00ED597A" w:rsidRDefault="007017B1" w:rsidP="00762ADA">
      <w:pPr>
        <w:spacing w:line="360" w:lineRule="auto"/>
        <w:ind w:firstLine="1134"/>
        <w:jc w:val="both"/>
        <w:rPr>
          <w:lang w:val="lt-LT"/>
        </w:rPr>
      </w:pPr>
      <w:r w:rsidRPr="00ED597A">
        <w:rPr>
          <w:lang w:val="lt-LT"/>
        </w:rPr>
        <w:t xml:space="preserve">Kupiškio savivaldybės administracijos Viešųjų pirkimų ir strateginio planavimo skyriaus vedėjas Arūnas Valintėlis nurodė, </w:t>
      </w:r>
      <w:r w:rsidR="00517F8C">
        <w:rPr>
          <w:lang w:val="lt-LT"/>
        </w:rPr>
        <w:t xml:space="preserve">kad šio pirkimo vertė preliminari yra 50 000 eurų. </w:t>
      </w:r>
      <w:r w:rsidR="00762ADA">
        <w:rPr>
          <w:lang w:val="lt-LT"/>
        </w:rPr>
        <w:t xml:space="preserve">Šiuo metu šis pirkimas yra paskelbtas. </w:t>
      </w:r>
    </w:p>
    <w:p w:rsidR="007017B1" w:rsidRPr="00ED597A" w:rsidRDefault="007017B1" w:rsidP="007017B1">
      <w:pPr>
        <w:spacing w:line="360" w:lineRule="auto"/>
        <w:ind w:firstLine="1134"/>
        <w:jc w:val="both"/>
        <w:rPr>
          <w:lang w:val="lt-LT"/>
        </w:rPr>
      </w:pPr>
      <w:r w:rsidRPr="00ED597A">
        <w:rPr>
          <w:lang w:val="lt-LT"/>
        </w:rPr>
        <w:lastRenderedPageBreak/>
        <w:t>Vyko balsavimas.</w:t>
      </w:r>
    </w:p>
    <w:p w:rsidR="007017B1" w:rsidRPr="00ED597A" w:rsidRDefault="00497A7B" w:rsidP="00497A7B">
      <w:pPr>
        <w:tabs>
          <w:tab w:val="left" w:pos="1134"/>
          <w:tab w:val="left" w:pos="1418"/>
        </w:tabs>
        <w:spacing w:line="360" w:lineRule="auto"/>
        <w:jc w:val="both"/>
        <w:rPr>
          <w:lang w:val="lt-LT"/>
        </w:rPr>
      </w:pPr>
      <w:r w:rsidRPr="00ED597A">
        <w:rPr>
          <w:lang w:val="lt-LT"/>
        </w:rPr>
        <w:tab/>
      </w:r>
      <w:r w:rsidR="007017B1" w:rsidRPr="00ED597A">
        <w:rPr>
          <w:lang w:val="lt-LT"/>
        </w:rPr>
        <w:t>Už tai, kad pateiktuose viešojo pirkimo konkurso ,,</w:t>
      </w:r>
      <w:r w:rsidRPr="00ED597A">
        <w:rPr>
          <w:lang w:val="lt-LT"/>
        </w:rPr>
        <w:t xml:space="preserve">Kultūros paveldo objekto (unikalus kodas 22035, S27) – Šmito malūno su technologine įranga Dariaus ir Girėno g. 12, Kupiškyje, tyrimų atlikimo,  tvarkybos  bei pritaikymo viešoms kultūros bei turizmo reikmėms“ </w:t>
      </w:r>
      <w:r w:rsidR="007017B1" w:rsidRPr="00ED597A">
        <w:rPr>
          <w:lang w:val="lt-LT"/>
        </w:rPr>
        <w:t xml:space="preserve">sąlygų dokumentuose korupcijos pasireiškimo tikimybės nėra, balsavo 3 Komisijos nariai. </w:t>
      </w:r>
    </w:p>
    <w:p w:rsidR="007017B1" w:rsidRPr="00ED597A" w:rsidRDefault="00497A7B" w:rsidP="00497A7B">
      <w:pPr>
        <w:tabs>
          <w:tab w:val="left" w:pos="1134"/>
          <w:tab w:val="left" w:pos="1418"/>
        </w:tabs>
        <w:spacing w:line="360" w:lineRule="auto"/>
        <w:jc w:val="both"/>
        <w:rPr>
          <w:lang w:val="lt-LT"/>
        </w:rPr>
      </w:pPr>
      <w:r w:rsidRPr="00ED597A">
        <w:rPr>
          <w:lang w:val="lt-LT"/>
        </w:rPr>
        <w:tab/>
      </w:r>
      <w:r w:rsidR="007017B1" w:rsidRPr="00ED597A">
        <w:rPr>
          <w:lang w:val="lt-LT"/>
        </w:rPr>
        <w:t xml:space="preserve">NUTARTA: 1. Konstatuoti, kad Kupiškio rajono savivaldybės administracijos Viešųjų pirkimų ir strateginio planavimo skyriaus 2017 m. kovo 21 d. raštu Nr. VP2-126  pateiktuose </w:t>
      </w:r>
      <w:r w:rsidRPr="00ED597A">
        <w:rPr>
          <w:lang w:val="lt-LT"/>
        </w:rPr>
        <w:t>viešojo pirkimo konkurso ,,Kultūros paveldo objekto (unikalus kodas 22035, S27) – Šmito malūno su technologine įranga Dariaus ir Girėno g. 12, Kupiškyje, tyrimų atlikimo,  tvarkybos  bei pritaikymo viešoms kultūros bei turizmo reikmėms</w:t>
      </w:r>
      <w:r w:rsidR="007017B1" w:rsidRPr="00ED597A">
        <w:rPr>
          <w:lang w:val="lt-LT"/>
        </w:rPr>
        <w:t>“ sąlygų dokumentuose akivaizdžiai korupcijos pasireiškimo tikimybės nėra.</w:t>
      </w:r>
    </w:p>
    <w:p w:rsidR="007017B1" w:rsidRPr="00ED597A" w:rsidRDefault="007017B1" w:rsidP="007017B1">
      <w:pPr>
        <w:spacing w:line="360" w:lineRule="auto"/>
        <w:ind w:firstLine="1134"/>
        <w:jc w:val="both"/>
        <w:rPr>
          <w:lang w:val="lt-LT"/>
        </w:rPr>
      </w:pPr>
      <w:r w:rsidRPr="00ED597A">
        <w:rPr>
          <w:lang w:val="lt-LT"/>
        </w:rPr>
        <w:t xml:space="preserve">2. Sprendimą išsiųsti Savivaldybės administracijai. </w:t>
      </w:r>
    </w:p>
    <w:p w:rsidR="007017B1" w:rsidRPr="00ED597A" w:rsidRDefault="007017B1" w:rsidP="007017B1">
      <w:pPr>
        <w:spacing w:line="360" w:lineRule="auto"/>
        <w:ind w:firstLine="1134"/>
        <w:jc w:val="both"/>
        <w:rPr>
          <w:lang w:val="lt-LT"/>
        </w:rPr>
      </w:pPr>
      <w:r w:rsidRPr="00ED597A">
        <w:rPr>
          <w:lang w:val="lt-LT"/>
        </w:rPr>
        <w:t>3. Įpareigoti Savivaldybės administracijos Viešųjų pirkimų ir strateginio planavimo skyrių pateikti informaciją apie svarstyto projekto rezultatus.</w:t>
      </w:r>
    </w:p>
    <w:p w:rsidR="00741A8C" w:rsidRPr="00ED597A" w:rsidRDefault="00656F63" w:rsidP="00680CE2">
      <w:pPr>
        <w:tabs>
          <w:tab w:val="left" w:pos="1134"/>
          <w:tab w:val="left" w:pos="1418"/>
        </w:tabs>
        <w:spacing w:line="360" w:lineRule="auto"/>
        <w:jc w:val="both"/>
        <w:rPr>
          <w:lang w:val="lt-LT"/>
        </w:rPr>
      </w:pPr>
      <w:r>
        <w:rPr>
          <w:lang w:val="lt-LT"/>
        </w:rPr>
        <w:tab/>
      </w:r>
      <w:r w:rsidR="00741A8C" w:rsidRPr="00ED597A">
        <w:rPr>
          <w:lang w:val="lt-LT"/>
        </w:rPr>
        <w:t xml:space="preserve">SVARSTYTA. 1.7. </w:t>
      </w:r>
      <w:r w:rsidR="00741A8C" w:rsidRPr="00ED597A">
        <w:rPr>
          <w:lang w:val="lt-LT" w:eastAsia="en-US"/>
        </w:rPr>
        <w:t>Dėl viešojo pirkimo konkurso „</w:t>
      </w:r>
      <w:r w:rsidR="00680CE2" w:rsidRPr="00ED597A">
        <w:rPr>
          <w:lang w:val="lt-LT"/>
        </w:rPr>
        <w:t>Virbališkio k. Lėvens gatvės  apšvietimo tinklų rekonstravimo darbai  su techninio projekto parengimu</w:t>
      </w:r>
      <w:r w:rsidR="00741A8C" w:rsidRPr="00ED597A">
        <w:rPr>
          <w:lang w:val="lt-LT" w:eastAsia="en-US"/>
        </w:rPr>
        <w:t>“ sąlygų vertinimo.</w:t>
      </w:r>
    </w:p>
    <w:p w:rsidR="00741A8C" w:rsidRPr="00ED597A" w:rsidRDefault="00680CE2" w:rsidP="00680CE2">
      <w:pPr>
        <w:tabs>
          <w:tab w:val="left" w:pos="1134"/>
          <w:tab w:val="left" w:pos="1418"/>
        </w:tabs>
        <w:spacing w:line="360" w:lineRule="auto"/>
        <w:jc w:val="both"/>
        <w:rPr>
          <w:lang w:val="lt-LT"/>
        </w:rPr>
      </w:pPr>
      <w:r w:rsidRPr="00ED597A">
        <w:rPr>
          <w:lang w:val="lt-LT"/>
        </w:rPr>
        <w:tab/>
      </w:r>
      <w:r w:rsidR="00741A8C" w:rsidRPr="00ED597A">
        <w:rPr>
          <w:lang w:val="lt-LT"/>
        </w:rPr>
        <w:t>Komisijos pirmininkas informavo Komisijos narius, kad yra gautas Kupiškio rajono savivaldybės administracijos Viešųjų pirkimų ir strateginio planavimo skyriaus 2017 m. kovo 21 d. raštas Nr. VP2-126, kuriuo kreipiasi į Komisiją su prašy</w:t>
      </w:r>
      <w:r w:rsidRPr="00ED597A">
        <w:rPr>
          <w:lang w:val="lt-LT"/>
        </w:rPr>
        <w:t xml:space="preserve">mu dėl viešojo pirkimo konkurso ,,Virbališkio k. Lėvens gatvės  apšvietimo tinklų rekonstravimo darbai  su techninio projekto parengimu“ </w:t>
      </w:r>
      <w:r w:rsidR="00741A8C" w:rsidRPr="00ED597A">
        <w:rPr>
          <w:lang w:val="lt-LT"/>
        </w:rPr>
        <w:t xml:space="preserve">sąlygų darbų pirkimui vertinimo antikorupciniu požiūriu.    </w:t>
      </w:r>
    </w:p>
    <w:p w:rsidR="00741A8C" w:rsidRPr="00ED597A" w:rsidRDefault="00DC30FE" w:rsidP="00DC30FE">
      <w:pPr>
        <w:spacing w:line="360" w:lineRule="auto"/>
        <w:ind w:firstLine="1134"/>
        <w:jc w:val="both"/>
        <w:rPr>
          <w:lang w:val="lt-LT"/>
        </w:rPr>
      </w:pPr>
      <w:r w:rsidRPr="00ED597A">
        <w:rPr>
          <w:lang w:val="lt-LT"/>
        </w:rPr>
        <w:t>Kupiškio savivaldybės administracijos Viešųjų pirkimų ir strateginio planavimo skyriaus vedėjas Arūnas Valintėlis nurodė</w:t>
      </w:r>
      <w:r w:rsidR="00656F63">
        <w:rPr>
          <w:lang w:val="lt-LT"/>
        </w:rPr>
        <w:t xml:space="preserve">, </w:t>
      </w:r>
      <w:r w:rsidRPr="00ED597A">
        <w:rPr>
          <w:lang w:val="lt-LT"/>
        </w:rPr>
        <w:t xml:space="preserve">kad buvo pradėtas vykdyti pirkimas, tačiau susipažinus su pateiktais pasiūlymais buvo konstatuota, kad pateiktos kainos yra perkančiajai organizacijai per didelės. Šio pirkimo preliminari kaina buvo numatyta 52 000 eurų. Todėl buvo pirkimas nutrauktas ir bus pradėtas vykdyti iš naujo. </w:t>
      </w:r>
    </w:p>
    <w:p w:rsidR="00741A8C" w:rsidRPr="00ED597A" w:rsidRDefault="00741A8C" w:rsidP="00741A8C">
      <w:pPr>
        <w:spacing w:line="360" w:lineRule="auto"/>
        <w:ind w:firstLine="1134"/>
        <w:jc w:val="both"/>
        <w:rPr>
          <w:lang w:val="lt-LT"/>
        </w:rPr>
      </w:pPr>
      <w:r w:rsidRPr="00ED597A">
        <w:rPr>
          <w:lang w:val="lt-LT"/>
        </w:rPr>
        <w:t>Vyko balsavimas.</w:t>
      </w:r>
    </w:p>
    <w:p w:rsidR="00741A8C" w:rsidRPr="00ED597A" w:rsidRDefault="00680CE2" w:rsidP="00680CE2">
      <w:pPr>
        <w:tabs>
          <w:tab w:val="left" w:pos="1134"/>
          <w:tab w:val="left" w:pos="1418"/>
        </w:tabs>
        <w:spacing w:line="360" w:lineRule="auto"/>
        <w:jc w:val="both"/>
        <w:rPr>
          <w:lang w:val="lt-LT"/>
        </w:rPr>
      </w:pPr>
      <w:r w:rsidRPr="00ED597A">
        <w:rPr>
          <w:lang w:val="lt-LT"/>
        </w:rPr>
        <w:tab/>
      </w:r>
      <w:r w:rsidR="00741A8C" w:rsidRPr="00ED597A">
        <w:rPr>
          <w:lang w:val="lt-LT"/>
        </w:rPr>
        <w:t>Už tai, kad pateiktuose viešojo pirkimo konkurso ,,</w:t>
      </w:r>
      <w:r w:rsidRPr="00ED597A">
        <w:rPr>
          <w:lang w:val="lt-LT"/>
        </w:rPr>
        <w:t xml:space="preserve">Virbališkio k. Lėvens gatvės  apšvietimo tinklų rekonstravimo darbai  su techninio projekto parengimu“ </w:t>
      </w:r>
      <w:r w:rsidR="00741A8C" w:rsidRPr="00ED597A">
        <w:rPr>
          <w:lang w:val="lt-LT"/>
        </w:rPr>
        <w:t xml:space="preserve">sąlygų dokumentuose korupcijos pasireiškimo tikimybės nėra, balsavo 3 Komisijos nariai. </w:t>
      </w:r>
    </w:p>
    <w:p w:rsidR="00741A8C" w:rsidRPr="00ED597A" w:rsidRDefault="00680CE2" w:rsidP="00680CE2">
      <w:pPr>
        <w:tabs>
          <w:tab w:val="left" w:pos="1134"/>
          <w:tab w:val="left" w:pos="1418"/>
        </w:tabs>
        <w:spacing w:line="360" w:lineRule="auto"/>
        <w:jc w:val="both"/>
        <w:rPr>
          <w:lang w:val="lt-LT"/>
        </w:rPr>
      </w:pPr>
      <w:r w:rsidRPr="00ED597A">
        <w:rPr>
          <w:lang w:val="lt-LT"/>
        </w:rPr>
        <w:tab/>
      </w:r>
      <w:r w:rsidR="00741A8C" w:rsidRPr="00ED597A">
        <w:rPr>
          <w:lang w:val="lt-LT"/>
        </w:rPr>
        <w:t xml:space="preserve">NUTARTA: 1. Konstatuoti, kad Kupiškio rajono savivaldybės administracijos Viešųjų pirkimų ir strateginio planavimo skyriaus 2017 m. kovo 21 d. raštu Nr. VP2-126  pateiktuose viešojo pirkimo konkurso  </w:t>
      </w:r>
      <w:r w:rsidRPr="00ED597A">
        <w:rPr>
          <w:lang w:val="lt-LT"/>
        </w:rPr>
        <w:t>,,Virbališkio k. Lėvens gatvės  apšvietimo tinklų rekonstravimo darbai  su techninio projekto parengimu</w:t>
      </w:r>
      <w:r w:rsidR="00741A8C" w:rsidRPr="00ED597A">
        <w:rPr>
          <w:lang w:val="lt-LT"/>
        </w:rPr>
        <w:t>“ sąlygų dokumentuose akivaizdžiai korupcijos pasireiškimo tikimybės nėra.</w:t>
      </w:r>
    </w:p>
    <w:p w:rsidR="00741A8C" w:rsidRPr="00ED597A" w:rsidRDefault="00741A8C" w:rsidP="00741A8C">
      <w:pPr>
        <w:spacing w:line="360" w:lineRule="auto"/>
        <w:ind w:firstLine="1134"/>
        <w:jc w:val="both"/>
        <w:rPr>
          <w:lang w:val="lt-LT"/>
        </w:rPr>
      </w:pPr>
      <w:r w:rsidRPr="00ED597A">
        <w:rPr>
          <w:lang w:val="lt-LT"/>
        </w:rPr>
        <w:lastRenderedPageBreak/>
        <w:t xml:space="preserve">2. Sprendimą išsiųsti Savivaldybės administracijai. </w:t>
      </w:r>
    </w:p>
    <w:p w:rsidR="00AB05E0" w:rsidRPr="00ED597A" w:rsidRDefault="00741A8C" w:rsidP="00DC30FE">
      <w:pPr>
        <w:spacing w:line="360" w:lineRule="auto"/>
        <w:ind w:firstLine="1134"/>
        <w:jc w:val="both"/>
        <w:rPr>
          <w:lang w:val="lt-LT"/>
        </w:rPr>
      </w:pPr>
      <w:r w:rsidRPr="00ED597A">
        <w:rPr>
          <w:lang w:val="lt-LT"/>
        </w:rPr>
        <w:t>3. Įpareigoti Savivaldybės administracijos Viešųjų pirkimų ir strateginio planavimo skyrių pateikti informaciją apie svarstyto projekto rezultatus.</w:t>
      </w:r>
    </w:p>
    <w:p w:rsidR="0010118D" w:rsidRPr="00ED597A" w:rsidRDefault="00AB05E0" w:rsidP="00935CA1">
      <w:pPr>
        <w:spacing w:line="360" w:lineRule="auto"/>
        <w:ind w:firstLine="1134"/>
        <w:jc w:val="both"/>
        <w:rPr>
          <w:lang w:val="lt-LT"/>
        </w:rPr>
      </w:pPr>
      <w:r w:rsidRPr="00ED597A">
        <w:rPr>
          <w:lang w:val="lt-LT"/>
        </w:rPr>
        <w:t>SVARSTYTA. 2</w:t>
      </w:r>
      <w:r w:rsidR="0010118D" w:rsidRPr="00ED597A">
        <w:rPr>
          <w:lang w:val="lt-LT"/>
        </w:rPr>
        <w:t>. Kiti klausimai.</w:t>
      </w:r>
    </w:p>
    <w:p w:rsidR="0010118D" w:rsidRPr="00ED597A" w:rsidRDefault="00DF3462" w:rsidP="00935CA1">
      <w:pPr>
        <w:spacing w:line="360" w:lineRule="auto"/>
        <w:ind w:firstLine="1134"/>
        <w:jc w:val="both"/>
        <w:rPr>
          <w:lang w:val="lt-LT"/>
        </w:rPr>
      </w:pPr>
      <w:r w:rsidRPr="00ED597A">
        <w:rPr>
          <w:lang w:val="lt-LT"/>
        </w:rPr>
        <w:t>K</w:t>
      </w:r>
      <w:r w:rsidR="0010118D" w:rsidRPr="00ED597A">
        <w:rPr>
          <w:lang w:val="lt-LT"/>
        </w:rPr>
        <w:t xml:space="preserve">itų klausimų </w:t>
      </w:r>
      <w:r w:rsidRPr="00ED597A">
        <w:rPr>
          <w:lang w:val="lt-LT"/>
        </w:rPr>
        <w:t xml:space="preserve">svarstymui </w:t>
      </w:r>
      <w:r w:rsidR="0010118D" w:rsidRPr="00ED597A">
        <w:rPr>
          <w:lang w:val="lt-LT"/>
        </w:rPr>
        <w:t>posėdžio metu neiškilo</w:t>
      </w:r>
      <w:r w:rsidRPr="00ED597A">
        <w:rPr>
          <w:lang w:val="lt-LT"/>
        </w:rPr>
        <w:t>.</w:t>
      </w:r>
    </w:p>
    <w:p w:rsidR="00E41E9E" w:rsidRPr="00ED597A" w:rsidRDefault="00E41E9E" w:rsidP="00E41E9E">
      <w:pPr>
        <w:pStyle w:val="Sraopastraipa"/>
        <w:tabs>
          <w:tab w:val="left" w:pos="1134"/>
        </w:tabs>
        <w:ind w:left="0"/>
        <w:jc w:val="both"/>
      </w:pPr>
    </w:p>
    <w:p w:rsidR="00762ADA" w:rsidRDefault="00762ADA" w:rsidP="00E41E9E">
      <w:pPr>
        <w:pStyle w:val="Sraopastraipa"/>
        <w:tabs>
          <w:tab w:val="left" w:pos="1134"/>
        </w:tabs>
        <w:ind w:left="0"/>
        <w:jc w:val="both"/>
      </w:pPr>
    </w:p>
    <w:p w:rsidR="004507B8" w:rsidRPr="00ED597A" w:rsidRDefault="004507B8" w:rsidP="00E41E9E">
      <w:pPr>
        <w:pStyle w:val="Sraopastraipa"/>
        <w:tabs>
          <w:tab w:val="left" w:pos="1134"/>
        </w:tabs>
        <w:ind w:left="0"/>
        <w:jc w:val="both"/>
      </w:pPr>
      <w:r w:rsidRPr="00ED597A">
        <w:t xml:space="preserve">Posėdžio pirmininkas                                                                                  </w:t>
      </w:r>
      <w:r w:rsidR="004D3625" w:rsidRPr="00ED597A">
        <w:t>Leonas Apšega</w:t>
      </w:r>
    </w:p>
    <w:p w:rsidR="004507B8" w:rsidRPr="00ED597A" w:rsidRDefault="004507B8" w:rsidP="00E41E9E">
      <w:pPr>
        <w:pStyle w:val="Sraopastraipa"/>
        <w:tabs>
          <w:tab w:val="left" w:pos="1134"/>
        </w:tabs>
        <w:ind w:left="0"/>
        <w:jc w:val="both"/>
      </w:pPr>
    </w:p>
    <w:p w:rsidR="004507B8" w:rsidRPr="00ED597A" w:rsidRDefault="004507B8" w:rsidP="00E41E9E">
      <w:pPr>
        <w:jc w:val="both"/>
        <w:rPr>
          <w:lang w:val="lt-LT"/>
        </w:rPr>
      </w:pPr>
    </w:p>
    <w:p w:rsidR="00770B92" w:rsidRPr="00ED597A" w:rsidRDefault="004507B8" w:rsidP="00E41E9E">
      <w:pPr>
        <w:jc w:val="both"/>
        <w:rPr>
          <w:lang w:val="lt-LT"/>
        </w:rPr>
      </w:pPr>
      <w:r w:rsidRPr="00ED597A">
        <w:rPr>
          <w:lang w:val="lt-LT"/>
        </w:rPr>
        <w:t>Posėdžio sekretorė</w:t>
      </w:r>
      <w:r w:rsidRPr="00ED597A">
        <w:rPr>
          <w:lang w:val="lt-LT"/>
        </w:rPr>
        <w:tab/>
        <w:t xml:space="preserve">                                                                          </w:t>
      </w:r>
      <w:r w:rsidR="00AB05E0" w:rsidRPr="00ED597A">
        <w:rPr>
          <w:lang w:val="lt-LT"/>
        </w:rPr>
        <w:t>Jovita Bakanaitė</w:t>
      </w:r>
    </w:p>
    <w:sectPr w:rsidR="00770B92" w:rsidRPr="00ED597A" w:rsidSect="000C409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EF8" w:rsidRDefault="00080EF8">
      <w:r>
        <w:separator/>
      </w:r>
    </w:p>
  </w:endnote>
  <w:endnote w:type="continuationSeparator" w:id="0">
    <w:p w:rsidR="00080EF8" w:rsidRDefault="0008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EF8" w:rsidRDefault="00080EF8">
      <w:r>
        <w:separator/>
      </w:r>
    </w:p>
  </w:footnote>
  <w:footnote w:type="continuationSeparator" w:id="0">
    <w:p w:rsidR="00080EF8" w:rsidRDefault="00080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721102"/>
      <w:docPartObj>
        <w:docPartGallery w:val="Page Numbers (Top of Page)"/>
        <w:docPartUnique/>
      </w:docPartObj>
    </w:sdtPr>
    <w:sdtEndPr/>
    <w:sdtContent>
      <w:p w:rsidR="000C4098" w:rsidRDefault="000C4098">
        <w:pPr>
          <w:pStyle w:val="Antrats"/>
          <w:jc w:val="center"/>
        </w:pPr>
        <w:r>
          <w:fldChar w:fldCharType="begin"/>
        </w:r>
        <w:r>
          <w:instrText>PAGE   \* MERGEFORMAT</w:instrText>
        </w:r>
        <w:r>
          <w:fldChar w:fldCharType="separate"/>
        </w:r>
        <w:r w:rsidR="00484D3E" w:rsidRPr="00484D3E">
          <w:rPr>
            <w:noProof/>
            <w:lang w:val="lt-LT"/>
          </w:rPr>
          <w:t>7</w:t>
        </w:r>
        <w:r>
          <w:fldChar w:fldCharType="end"/>
        </w:r>
      </w:p>
    </w:sdtContent>
  </w:sdt>
  <w:p w:rsidR="000C4098" w:rsidRDefault="000C40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522"/>
    <w:multiLevelType w:val="multilevel"/>
    <w:tmpl w:val="57D29F1C"/>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nsid w:val="125622F5"/>
    <w:multiLevelType w:val="hybridMultilevel"/>
    <w:tmpl w:val="BA061582"/>
    <w:lvl w:ilvl="0" w:tplc="6D9C953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3A8552C9"/>
    <w:multiLevelType w:val="hybridMultilevel"/>
    <w:tmpl w:val="ACB2D50C"/>
    <w:lvl w:ilvl="0" w:tplc="E08E4B92">
      <w:start w:val="1"/>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5">
    <w:nsid w:val="3E80006D"/>
    <w:multiLevelType w:val="hybridMultilevel"/>
    <w:tmpl w:val="48A669CC"/>
    <w:lvl w:ilvl="0" w:tplc="1200DB8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41912767"/>
    <w:multiLevelType w:val="hybridMultilevel"/>
    <w:tmpl w:val="A1A4834E"/>
    <w:lvl w:ilvl="0" w:tplc="B99ACEC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3600695"/>
    <w:multiLevelType w:val="hybridMultilevel"/>
    <w:tmpl w:val="A1A4834E"/>
    <w:lvl w:ilvl="0" w:tplc="B99ACEC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nsid w:val="4BCF1B8A"/>
    <w:multiLevelType w:val="hybridMultilevel"/>
    <w:tmpl w:val="A1A4834E"/>
    <w:lvl w:ilvl="0" w:tplc="B99ACEC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2F821C2"/>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nsid w:val="74EE31F9"/>
    <w:multiLevelType w:val="hybridMultilevel"/>
    <w:tmpl w:val="63F05A2E"/>
    <w:lvl w:ilvl="0" w:tplc="F9F8457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8"/>
  </w:num>
  <w:num w:numId="2">
    <w:abstractNumId w:val="3"/>
  </w:num>
  <w:num w:numId="3">
    <w:abstractNumId w:val="1"/>
  </w:num>
  <w:num w:numId="4">
    <w:abstractNumId w:val="9"/>
  </w:num>
  <w:num w:numId="5">
    <w:abstractNumId w:val="7"/>
  </w:num>
  <w:num w:numId="6">
    <w:abstractNumId w:val="6"/>
  </w:num>
  <w:num w:numId="7">
    <w:abstractNumId w:val="10"/>
  </w:num>
  <w:num w:numId="8">
    <w:abstractNumId w:val="5"/>
  </w:num>
  <w:num w:numId="9">
    <w:abstractNumId w:val="4"/>
  </w:num>
  <w:num w:numId="10">
    <w:abstractNumId w:val="2"/>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E22"/>
    <w:rsid w:val="000010A1"/>
    <w:rsid w:val="00006858"/>
    <w:rsid w:val="000120B7"/>
    <w:rsid w:val="000343BD"/>
    <w:rsid w:val="00050C2A"/>
    <w:rsid w:val="0007231A"/>
    <w:rsid w:val="00075631"/>
    <w:rsid w:val="00080EF8"/>
    <w:rsid w:val="000959D9"/>
    <w:rsid w:val="000A5F1D"/>
    <w:rsid w:val="000C4098"/>
    <w:rsid w:val="000C4139"/>
    <w:rsid w:val="000C71E8"/>
    <w:rsid w:val="000D3E23"/>
    <w:rsid w:val="000D599F"/>
    <w:rsid w:val="0010118D"/>
    <w:rsid w:val="00102F6D"/>
    <w:rsid w:val="001245AC"/>
    <w:rsid w:val="001304D7"/>
    <w:rsid w:val="00142AEF"/>
    <w:rsid w:val="00146139"/>
    <w:rsid w:val="00147EA0"/>
    <w:rsid w:val="00150071"/>
    <w:rsid w:val="00160ABF"/>
    <w:rsid w:val="001610EB"/>
    <w:rsid w:val="00170AA8"/>
    <w:rsid w:val="0017384E"/>
    <w:rsid w:val="00176F5D"/>
    <w:rsid w:val="00177837"/>
    <w:rsid w:val="001A1773"/>
    <w:rsid w:val="001A6620"/>
    <w:rsid w:val="001A7B54"/>
    <w:rsid w:val="001B3C88"/>
    <w:rsid w:val="001C1928"/>
    <w:rsid w:val="001C4F00"/>
    <w:rsid w:val="001D602A"/>
    <w:rsid w:val="001D7C8C"/>
    <w:rsid w:val="001E51E4"/>
    <w:rsid w:val="00234A88"/>
    <w:rsid w:val="002404E7"/>
    <w:rsid w:val="0024058C"/>
    <w:rsid w:val="00241440"/>
    <w:rsid w:val="00244820"/>
    <w:rsid w:val="0024588D"/>
    <w:rsid w:val="002523F2"/>
    <w:rsid w:val="0025593B"/>
    <w:rsid w:val="00282FAC"/>
    <w:rsid w:val="002949C9"/>
    <w:rsid w:val="002C1741"/>
    <w:rsid w:val="002D0B61"/>
    <w:rsid w:val="002F3C18"/>
    <w:rsid w:val="003208D0"/>
    <w:rsid w:val="00321B3A"/>
    <w:rsid w:val="00330C54"/>
    <w:rsid w:val="0034114B"/>
    <w:rsid w:val="003549DC"/>
    <w:rsid w:val="003A59E5"/>
    <w:rsid w:val="003E1BA3"/>
    <w:rsid w:val="00407E86"/>
    <w:rsid w:val="0041668C"/>
    <w:rsid w:val="00421C9E"/>
    <w:rsid w:val="00422A25"/>
    <w:rsid w:val="004507B8"/>
    <w:rsid w:val="00457704"/>
    <w:rsid w:val="00464C85"/>
    <w:rsid w:val="00465C85"/>
    <w:rsid w:val="00484D3E"/>
    <w:rsid w:val="0048634E"/>
    <w:rsid w:val="00491113"/>
    <w:rsid w:val="00492021"/>
    <w:rsid w:val="004921F6"/>
    <w:rsid w:val="00493761"/>
    <w:rsid w:val="00497A7B"/>
    <w:rsid w:val="004D3625"/>
    <w:rsid w:val="004E2D99"/>
    <w:rsid w:val="004F5E1E"/>
    <w:rsid w:val="00517F8C"/>
    <w:rsid w:val="005377CF"/>
    <w:rsid w:val="00562FB2"/>
    <w:rsid w:val="005C1EF6"/>
    <w:rsid w:val="005F4FA6"/>
    <w:rsid w:val="00626B5D"/>
    <w:rsid w:val="00630F27"/>
    <w:rsid w:val="00632AC5"/>
    <w:rsid w:val="006378EA"/>
    <w:rsid w:val="00650671"/>
    <w:rsid w:val="00656683"/>
    <w:rsid w:val="00656F63"/>
    <w:rsid w:val="00674A4F"/>
    <w:rsid w:val="00675670"/>
    <w:rsid w:val="00680CE2"/>
    <w:rsid w:val="006B66AC"/>
    <w:rsid w:val="006C763B"/>
    <w:rsid w:val="006D3832"/>
    <w:rsid w:val="006D3A79"/>
    <w:rsid w:val="006E489D"/>
    <w:rsid w:val="006E5EA8"/>
    <w:rsid w:val="006F3688"/>
    <w:rsid w:val="006F74B3"/>
    <w:rsid w:val="006F77B6"/>
    <w:rsid w:val="007017B1"/>
    <w:rsid w:val="00712267"/>
    <w:rsid w:val="00721F2C"/>
    <w:rsid w:val="00741A8C"/>
    <w:rsid w:val="00747FF7"/>
    <w:rsid w:val="00762ADA"/>
    <w:rsid w:val="00762D7F"/>
    <w:rsid w:val="00765A5A"/>
    <w:rsid w:val="00770B92"/>
    <w:rsid w:val="0077368C"/>
    <w:rsid w:val="007E1063"/>
    <w:rsid w:val="007E4FB0"/>
    <w:rsid w:val="00807A15"/>
    <w:rsid w:val="00813D00"/>
    <w:rsid w:val="00813F93"/>
    <w:rsid w:val="008344AD"/>
    <w:rsid w:val="0084375F"/>
    <w:rsid w:val="0085096A"/>
    <w:rsid w:val="00865841"/>
    <w:rsid w:val="00892EE8"/>
    <w:rsid w:val="008B19FA"/>
    <w:rsid w:val="008B32C6"/>
    <w:rsid w:val="008B3EEB"/>
    <w:rsid w:val="008C02B5"/>
    <w:rsid w:val="008C48D3"/>
    <w:rsid w:val="008D5835"/>
    <w:rsid w:val="008E7456"/>
    <w:rsid w:val="00935CA1"/>
    <w:rsid w:val="009375F6"/>
    <w:rsid w:val="00943CDA"/>
    <w:rsid w:val="0094453C"/>
    <w:rsid w:val="00962D15"/>
    <w:rsid w:val="0096422E"/>
    <w:rsid w:val="00987C36"/>
    <w:rsid w:val="00995C2A"/>
    <w:rsid w:val="0099619B"/>
    <w:rsid w:val="009A6498"/>
    <w:rsid w:val="009D2158"/>
    <w:rsid w:val="00A4079E"/>
    <w:rsid w:val="00A41FC4"/>
    <w:rsid w:val="00A460F7"/>
    <w:rsid w:val="00A53945"/>
    <w:rsid w:val="00A62C57"/>
    <w:rsid w:val="00A70C1A"/>
    <w:rsid w:val="00A812AD"/>
    <w:rsid w:val="00A85304"/>
    <w:rsid w:val="00A9692C"/>
    <w:rsid w:val="00AA2B2F"/>
    <w:rsid w:val="00AA5032"/>
    <w:rsid w:val="00AB05E0"/>
    <w:rsid w:val="00AB290A"/>
    <w:rsid w:val="00AB3B2C"/>
    <w:rsid w:val="00AC134A"/>
    <w:rsid w:val="00AD15A9"/>
    <w:rsid w:val="00AE7A9F"/>
    <w:rsid w:val="00B02AA4"/>
    <w:rsid w:val="00B05320"/>
    <w:rsid w:val="00B07C2B"/>
    <w:rsid w:val="00B408AF"/>
    <w:rsid w:val="00B5683D"/>
    <w:rsid w:val="00B7039F"/>
    <w:rsid w:val="00B75811"/>
    <w:rsid w:val="00B8053D"/>
    <w:rsid w:val="00B80D62"/>
    <w:rsid w:val="00B945CB"/>
    <w:rsid w:val="00BD3892"/>
    <w:rsid w:val="00C11BCB"/>
    <w:rsid w:val="00C15A95"/>
    <w:rsid w:val="00C334B7"/>
    <w:rsid w:val="00C339E1"/>
    <w:rsid w:val="00C4169A"/>
    <w:rsid w:val="00C57F90"/>
    <w:rsid w:val="00C6220A"/>
    <w:rsid w:val="00C70E64"/>
    <w:rsid w:val="00C92188"/>
    <w:rsid w:val="00C93BBE"/>
    <w:rsid w:val="00CB2458"/>
    <w:rsid w:val="00CB527D"/>
    <w:rsid w:val="00CF799E"/>
    <w:rsid w:val="00D31487"/>
    <w:rsid w:val="00D33FB0"/>
    <w:rsid w:val="00D4538A"/>
    <w:rsid w:val="00D45933"/>
    <w:rsid w:val="00D50AB6"/>
    <w:rsid w:val="00D7196C"/>
    <w:rsid w:val="00D826DB"/>
    <w:rsid w:val="00D91AB7"/>
    <w:rsid w:val="00DA6D31"/>
    <w:rsid w:val="00DA7867"/>
    <w:rsid w:val="00DB081B"/>
    <w:rsid w:val="00DC30FE"/>
    <w:rsid w:val="00DE6FF6"/>
    <w:rsid w:val="00DF0501"/>
    <w:rsid w:val="00DF3462"/>
    <w:rsid w:val="00E11EF4"/>
    <w:rsid w:val="00E401F9"/>
    <w:rsid w:val="00E41E9E"/>
    <w:rsid w:val="00E44A6F"/>
    <w:rsid w:val="00E45964"/>
    <w:rsid w:val="00E55409"/>
    <w:rsid w:val="00E7248A"/>
    <w:rsid w:val="00E95A09"/>
    <w:rsid w:val="00EA1F68"/>
    <w:rsid w:val="00EA3A3F"/>
    <w:rsid w:val="00EB6EA1"/>
    <w:rsid w:val="00EC35FE"/>
    <w:rsid w:val="00ED3594"/>
    <w:rsid w:val="00ED4EEE"/>
    <w:rsid w:val="00ED597A"/>
    <w:rsid w:val="00EE638A"/>
    <w:rsid w:val="00EF3B1E"/>
    <w:rsid w:val="00EF4669"/>
    <w:rsid w:val="00EF66CA"/>
    <w:rsid w:val="00F01F01"/>
    <w:rsid w:val="00F039B9"/>
    <w:rsid w:val="00F04E14"/>
    <w:rsid w:val="00F04E22"/>
    <w:rsid w:val="00F1089D"/>
    <w:rsid w:val="00F132E5"/>
    <w:rsid w:val="00F46FB0"/>
    <w:rsid w:val="00F57336"/>
    <w:rsid w:val="00F93B84"/>
    <w:rsid w:val="00F95C25"/>
    <w:rsid w:val="00FC28D7"/>
    <w:rsid w:val="00FD20B0"/>
    <w:rsid w:val="00FD65E7"/>
    <w:rsid w:val="00FD742E"/>
    <w:rsid w:val="00FE2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4E22"/>
    <w:pPr>
      <w:tabs>
        <w:tab w:val="center" w:pos="4819"/>
        <w:tab w:val="right" w:pos="9638"/>
      </w:tabs>
    </w:pPr>
  </w:style>
  <w:style w:type="paragraph" w:styleId="Porat">
    <w:name w:val="footer"/>
    <w:basedOn w:val="prastasis"/>
    <w:rsid w:val="00F04E22"/>
    <w:pPr>
      <w:tabs>
        <w:tab w:val="center" w:pos="4819"/>
        <w:tab w:val="right" w:pos="9638"/>
      </w:tabs>
    </w:pPr>
  </w:style>
  <w:style w:type="paragraph" w:styleId="Sraopastraipa">
    <w:name w:val="List Paragraph"/>
    <w:basedOn w:val="prastasis"/>
    <w:uiPriority w:val="34"/>
    <w:qFormat/>
    <w:rsid w:val="00A4079E"/>
    <w:pPr>
      <w:ind w:left="720"/>
      <w:contextualSpacing/>
    </w:pPr>
    <w:rPr>
      <w:rFonts w:eastAsia="Calibri"/>
      <w:szCs w:val="22"/>
      <w:lang w:val="lt-LT" w:eastAsia="en-US"/>
    </w:rPr>
  </w:style>
  <w:style w:type="paragraph" w:styleId="Debesliotekstas">
    <w:name w:val="Balloon Text"/>
    <w:basedOn w:val="prastasis"/>
    <w:link w:val="DebesliotekstasDiagrama"/>
    <w:rsid w:val="00DA7867"/>
    <w:rPr>
      <w:rFonts w:ascii="Segoe UI" w:hAnsi="Segoe UI" w:cs="Segoe UI"/>
      <w:sz w:val="18"/>
      <w:szCs w:val="18"/>
    </w:rPr>
  </w:style>
  <w:style w:type="character" w:customStyle="1" w:styleId="DebesliotekstasDiagrama">
    <w:name w:val="Debesėlio tekstas Diagrama"/>
    <w:link w:val="Debesliotekstas"/>
    <w:rsid w:val="00DA7867"/>
    <w:rPr>
      <w:rFonts w:ascii="Segoe UI" w:hAnsi="Segoe UI" w:cs="Segoe UI"/>
      <w:sz w:val="18"/>
      <w:szCs w:val="18"/>
      <w:lang w:val="ru-RU"/>
    </w:rPr>
  </w:style>
  <w:style w:type="character" w:customStyle="1" w:styleId="AntratsDiagrama">
    <w:name w:val="Antraštės Diagrama"/>
    <w:basedOn w:val="Numatytasispastraiposriftas"/>
    <w:link w:val="Antrats"/>
    <w:uiPriority w:val="99"/>
    <w:rsid w:val="000C4098"/>
    <w:rP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4E22"/>
    <w:pPr>
      <w:tabs>
        <w:tab w:val="center" w:pos="4819"/>
        <w:tab w:val="right" w:pos="9638"/>
      </w:tabs>
    </w:pPr>
  </w:style>
  <w:style w:type="paragraph" w:styleId="Porat">
    <w:name w:val="footer"/>
    <w:basedOn w:val="prastasis"/>
    <w:rsid w:val="00F04E22"/>
    <w:pPr>
      <w:tabs>
        <w:tab w:val="center" w:pos="4819"/>
        <w:tab w:val="right" w:pos="9638"/>
      </w:tabs>
    </w:pPr>
  </w:style>
  <w:style w:type="paragraph" w:styleId="Sraopastraipa">
    <w:name w:val="List Paragraph"/>
    <w:basedOn w:val="prastasis"/>
    <w:uiPriority w:val="34"/>
    <w:qFormat/>
    <w:rsid w:val="00A4079E"/>
    <w:pPr>
      <w:ind w:left="720"/>
      <w:contextualSpacing/>
    </w:pPr>
    <w:rPr>
      <w:rFonts w:eastAsia="Calibri"/>
      <w:szCs w:val="22"/>
      <w:lang w:val="lt-LT" w:eastAsia="en-US"/>
    </w:rPr>
  </w:style>
  <w:style w:type="paragraph" w:styleId="Debesliotekstas">
    <w:name w:val="Balloon Text"/>
    <w:basedOn w:val="prastasis"/>
    <w:link w:val="DebesliotekstasDiagrama"/>
    <w:rsid w:val="00DA7867"/>
    <w:rPr>
      <w:rFonts w:ascii="Segoe UI" w:hAnsi="Segoe UI" w:cs="Segoe UI"/>
      <w:sz w:val="18"/>
      <w:szCs w:val="18"/>
    </w:rPr>
  </w:style>
  <w:style w:type="character" w:customStyle="1" w:styleId="DebesliotekstasDiagrama">
    <w:name w:val="Debesėlio tekstas Diagrama"/>
    <w:link w:val="Debesliotekstas"/>
    <w:rsid w:val="00DA7867"/>
    <w:rPr>
      <w:rFonts w:ascii="Segoe UI" w:hAnsi="Segoe UI" w:cs="Segoe UI"/>
      <w:sz w:val="18"/>
      <w:szCs w:val="18"/>
      <w:lang w:val="ru-RU"/>
    </w:rPr>
  </w:style>
  <w:style w:type="character" w:customStyle="1" w:styleId="AntratsDiagrama">
    <w:name w:val="Antraštės Diagrama"/>
    <w:basedOn w:val="Numatytasispastraiposriftas"/>
    <w:link w:val="Antrats"/>
    <w:uiPriority w:val="99"/>
    <w:rsid w:val="000C4098"/>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10052</Words>
  <Characters>5730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(Protokolo pavyzdys)</vt:lpstr>
      <vt:lpstr>(Protokolo pavyzdys)</vt:lpstr>
    </vt:vector>
  </TitlesOfParts>
  <Company>Home</Company>
  <LinksUpToDate>false</LinksUpToDate>
  <CharactersWithSpaces>15751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pavyzdys)</dc:title>
  <dc:creator>Ina1</dc:creator>
  <cp:lastModifiedBy>daiva</cp:lastModifiedBy>
  <cp:revision>2</cp:revision>
  <cp:lastPrinted>2016-02-01T12:22:00Z</cp:lastPrinted>
  <dcterms:created xsi:type="dcterms:W3CDTF">2017-04-11T08:36:00Z</dcterms:created>
  <dcterms:modified xsi:type="dcterms:W3CDTF">2017-04-11T08:36:00Z</dcterms:modified>
</cp:coreProperties>
</file>